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4BD" w:rsidRPr="00F648AE" w:rsidRDefault="00C554BD" w:rsidP="00F648AE">
      <w:pPr>
        <w:spacing w:line="360" w:lineRule="auto"/>
        <w:jc w:val="both"/>
        <w:rPr>
          <w:rFonts w:ascii="Garamond" w:hAnsi="Garamond" w:cs="Garamond"/>
          <w:b/>
          <w:bCs/>
          <w:sz w:val="20"/>
          <w:szCs w:val="20"/>
        </w:rPr>
      </w:pPr>
    </w:p>
    <w:p w:rsidR="00C554BD" w:rsidRPr="00F648AE" w:rsidRDefault="00C554BD" w:rsidP="00F648AE">
      <w:pPr>
        <w:spacing w:line="360" w:lineRule="auto"/>
        <w:jc w:val="both"/>
        <w:rPr>
          <w:rFonts w:ascii="Garamond" w:hAnsi="Garamond" w:cs="Garamond"/>
          <w:b/>
          <w:bCs/>
          <w:sz w:val="20"/>
          <w:szCs w:val="20"/>
        </w:rPr>
      </w:pPr>
      <w:r w:rsidRPr="00F648AE">
        <w:rPr>
          <w:rFonts w:ascii="Garamond" w:hAnsi="Garamond" w:cs="Garamond"/>
          <w:b/>
          <w:bCs/>
          <w:sz w:val="20"/>
          <w:szCs w:val="20"/>
        </w:rPr>
        <w:t xml:space="preserve">PLAN DE ÁREA </w:t>
      </w:r>
    </w:p>
    <w:p w:rsidR="00C554BD" w:rsidRPr="00F648AE" w:rsidRDefault="00C554BD" w:rsidP="00F648AE">
      <w:pPr>
        <w:spacing w:line="360" w:lineRule="auto"/>
        <w:jc w:val="both"/>
        <w:rPr>
          <w:rFonts w:ascii="Garamond" w:hAnsi="Garamond" w:cs="Garamond"/>
          <w:b/>
          <w:bCs/>
          <w:sz w:val="20"/>
          <w:szCs w:val="20"/>
        </w:rPr>
      </w:pPr>
      <w:r w:rsidRPr="00F648AE">
        <w:rPr>
          <w:rFonts w:ascii="Garamond" w:hAnsi="Garamond" w:cs="Garamond"/>
          <w:b/>
          <w:bCs/>
          <w:sz w:val="20"/>
          <w:szCs w:val="20"/>
        </w:rPr>
        <w:t>ÁREA HUMANIDADES</w:t>
      </w:r>
    </w:p>
    <w:p w:rsidR="00C554BD" w:rsidRPr="00F648AE" w:rsidRDefault="00C554BD" w:rsidP="00F648AE">
      <w:pPr>
        <w:spacing w:line="360" w:lineRule="auto"/>
        <w:jc w:val="both"/>
        <w:rPr>
          <w:rFonts w:ascii="Garamond" w:hAnsi="Garamond" w:cs="Garamond"/>
          <w:b/>
          <w:bCs/>
          <w:sz w:val="20"/>
          <w:szCs w:val="20"/>
        </w:rPr>
      </w:pPr>
      <w:r w:rsidRPr="00F648AE">
        <w:rPr>
          <w:rFonts w:ascii="Garamond" w:hAnsi="Garamond" w:cs="Garamond"/>
          <w:b/>
          <w:bCs/>
          <w:sz w:val="20"/>
          <w:szCs w:val="20"/>
        </w:rPr>
        <w:t>LENGUA EXTRANJERA INGLÉS</w:t>
      </w:r>
    </w:p>
    <w:p w:rsidR="00C554BD" w:rsidRPr="00F648AE" w:rsidRDefault="00C554BD" w:rsidP="00F648AE">
      <w:pPr>
        <w:spacing w:line="360" w:lineRule="auto"/>
        <w:jc w:val="both"/>
        <w:rPr>
          <w:rFonts w:ascii="Garamond" w:hAnsi="Garamond" w:cs="Garamond"/>
          <w:b/>
          <w:bCs/>
          <w:sz w:val="20"/>
          <w:szCs w:val="20"/>
        </w:rPr>
      </w:pPr>
    </w:p>
    <w:p w:rsidR="00C554BD" w:rsidRPr="00F648AE" w:rsidRDefault="00C554BD" w:rsidP="00F648AE">
      <w:pPr>
        <w:spacing w:line="360" w:lineRule="auto"/>
        <w:jc w:val="both"/>
        <w:rPr>
          <w:rFonts w:ascii="Garamond" w:hAnsi="Garamond" w:cs="Garamond"/>
          <w:b/>
          <w:bCs/>
          <w:sz w:val="20"/>
          <w:szCs w:val="20"/>
        </w:rPr>
      </w:pPr>
    </w:p>
    <w:p w:rsidR="00C554BD" w:rsidRPr="00F648AE" w:rsidRDefault="00C554BD" w:rsidP="00F648AE">
      <w:pPr>
        <w:spacing w:line="360" w:lineRule="auto"/>
        <w:jc w:val="both"/>
        <w:rPr>
          <w:rFonts w:ascii="Garamond" w:hAnsi="Garamond" w:cs="Garamond"/>
          <w:b/>
          <w:bCs/>
          <w:sz w:val="20"/>
          <w:szCs w:val="20"/>
        </w:rPr>
      </w:pPr>
    </w:p>
    <w:p w:rsidR="00C554BD" w:rsidRPr="00F648AE" w:rsidRDefault="00C554BD" w:rsidP="00F648AE">
      <w:pPr>
        <w:spacing w:line="360" w:lineRule="auto"/>
        <w:jc w:val="both"/>
        <w:rPr>
          <w:rFonts w:ascii="Garamond" w:hAnsi="Garamond" w:cs="Garamond"/>
          <w:b/>
          <w:bCs/>
          <w:sz w:val="20"/>
          <w:szCs w:val="20"/>
        </w:rPr>
      </w:pPr>
      <w:r w:rsidRPr="00F648AE">
        <w:rPr>
          <w:rFonts w:ascii="Garamond" w:hAnsi="Garamond" w:cs="Garamond"/>
          <w:b/>
          <w:bCs/>
          <w:sz w:val="20"/>
          <w:szCs w:val="20"/>
        </w:rPr>
        <w:t>LIC. LILIA GALVIS BARONA</w:t>
      </w:r>
    </w:p>
    <w:p w:rsidR="00C554BD" w:rsidRPr="00F648AE" w:rsidRDefault="00C554BD" w:rsidP="00F648AE">
      <w:pPr>
        <w:spacing w:line="360" w:lineRule="auto"/>
        <w:jc w:val="both"/>
        <w:rPr>
          <w:rFonts w:ascii="Garamond" w:hAnsi="Garamond" w:cs="Garamond"/>
          <w:b/>
          <w:bCs/>
          <w:sz w:val="20"/>
          <w:szCs w:val="20"/>
        </w:rPr>
      </w:pPr>
    </w:p>
    <w:p w:rsidR="00C554BD" w:rsidRPr="00F648AE" w:rsidRDefault="00C554BD" w:rsidP="00F648AE">
      <w:pPr>
        <w:spacing w:line="360" w:lineRule="auto"/>
        <w:jc w:val="both"/>
        <w:rPr>
          <w:rFonts w:ascii="Garamond" w:hAnsi="Garamond" w:cs="Garamond"/>
          <w:b/>
          <w:bCs/>
          <w:sz w:val="20"/>
          <w:szCs w:val="20"/>
        </w:rPr>
      </w:pPr>
    </w:p>
    <w:p w:rsidR="00C554BD" w:rsidRPr="00F648AE" w:rsidRDefault="00C554BD" w:rsidP="00F648AE">
      <w:pPr>
        <w:spacing w:line="360" w:lineRule="auto"/>
        <w:jc w:val="both"/>
        <w:rPr>
          <w:rFonts w:ascii="Garamond" w:hAnsi="Garamond" w:cs="Garamond"/>
          <w:b/>
          <w:bCs/>
          <w:sz w:val="20"/>
          <w:szCs w:val="20"/>
        </w:rPr>
      </w:pPr>
    </w:p>
    <w:p w:rsidR="00C554BD" w:rsidRPr="00F648AE" w:rsidRDefault="00C554BD" w:rsidP="00F648AE">
      <w:pPr>
        <w:spacing w:line="360" w:lineRule="auto"/>
        <w:jc w:val="both"/>
        <w:rPr>
          <w:rFonts w:ascii="Garamond" w:hAnsi="Garamond" w:cs="Garamond"/>
          <w:b/>
          <w:bCs/>
          <w:sz w:val="20"/>
          <w:szCs w:val="20"/>
        </w:rPr>
      </w:pPr>
    </w:p>
    <w:p w:rsidR="00C554BD" w:rsidRPr="00F648AE" w:rsidRDefault="00C554BD" w:rsidP="00F648AE">
      <w:pPr>
        <w:spacing w:line="360" w:lineRule="auto"/>
        <w:jc w:val="both"/>
        <w:rPr>
          <w:rFonts w:ascii="Garamond" w:hAnsi="Garamond" w:cs="Garamond"/>
          <w:b/>
          <w:bCs/>
          <w:sz w:val="20"/>
          <w:szCs w:val="20"/>
        </w:rPr>
      </w:pPr>
    </w:p>
    <w:p w:rsidR="00C554BD" w:rsidRPr="00F648AE" w:rsidRDefault="00C554BD" w:rsidP="00F648AE">
      <w:pPr>
        <w:spacing w:line="360" w:lineRule="auto"/>
        <w:jc w:val="both"/>
        <w:rPr>
          <w:rFonts w:ascii="Garamond" w:hAnsi="Garamond" w:cs="Garamond"/>
          <w:b/>
          <w:bCs/>
          <w:sz w:val="20"/>
          <w:szCs w:val="20"/>
        </w:rPr>
      </w:pPr>
    </w:p>
    <w:p w:rsidR="00C554BD" w:rsidRPr="00F648AE" w:rsidRDefault="00C554BD" w:rsidP="00F648AE">
      <w:pPr>
        <w:spacing w:line="360" w:lineRule="auto"/>
        <w:jc w:val="both"/>
        <w:rPr>
          <w:rFonts w:ascii="Garamond" w:hAnsi="Garamond" w:cs="Garamond"/>
          <w:b/>
          <w:bCs/>
          <w:sz w:val="20"/>
          <w:szCs w:val="20"/>
        </w:rPr>
      </w:pPr>
      <w:r w:rsidRPr="00F648AE">
        <w:rPr>
          <w:rFonts w:ascii="Garamond" w:hAnsi="Garamond" w:cs="Garamond"/>
          <w:b/>
          <w:bCs/>
          <w:sz w:val="20"/>
          <w:szCs w:val="20"/>
        </w:rPr>
        <w:t>MUNICIPIO DE PUERTO ESCONDIDO</w:t>
      </w:r>
    </w:p>
    <w:p w:rsidR="00C554BD" w:rsidRPr="00F648AE" w:rsidRDefault="00C554BD" w:rsidP="00F648AE">
      <w:pPr>
        <w:spacing w:line="360" w:lineRule="auto"/>
        <w:jc w:val="both"/>
        <w:rPr>
          <w:rFonts w:ascii="Garamond" w:hAnsi="Garamond" w:cs="Garamond"/>
          <w:b/>
          <w:bCs/>
          <w:sz w:val="20"/>
          <w:szCs w:val="20"/>
        </w:rPr>
      </w:pPr>
      <w:r w:rsidRPr="00F648AE">
        <w:rPr>
          <w:rFonts w:ascii="Garamond" w:hAnsi="Garamond" w:cs="Garamond"/>
          <w:b/>
          <w:bCs/>
          <w:sz w:val="20"/>
          <w:szCs w:val="20"/>
        </w:rPr>
        <w:t>INSTITUCIÓN EDUCATIVA  EL PLANCHON</w:t>
      </w:r>
    </w:p>
    <w:p w:rsidR="00C554BD" w:rsidRPr="00F648AE" w:rsidRDefault="00C554BD" w:rsidP="00F648AE">
      <w:pPr>
        <w:jc w:val="both"/>
        <w:rPr>
          <w:rFonts w:ascii="Garamond" w:hAnsi="Garamond" w:cs="Garamond"/>
          <w:b/>
          <w:bCs/>
          <w:sz w:val="20"/>
          <w:szCs w:val="20"/>
        </w:rPr>
      </w:pPr>
      <w:r w:rsidRPr="00F648AE">
        <w:rPr>
          <w:rFonts w:ascii="Garamond" w:hAnsi="Garamond" w:cs="Garamond"/>
          <w:b/>
          <w:bCs/>
          <w:sz w:val="20"/>
          <w:szCs w:val="20"/>
        </w:rPr>
        <w:t>2011.</w:t>
      </w:r>
    </w:p>
    <w:p w:rsidR="00C554BD" w:rsidRPr="00F648AE" w:rsidRDefault="00C554BD" w:rsidP="00F648AE">
      <w:pPr>
        <w:jc w:val="both"/>
        <w:rPr>
          <w:rFonts w:ascii="Garamond" w:hAnsi="Garamond" w:cs="Garamond"/>
          <w:b/>
          <w:bCs/>
          <w:sz w:val="20"/>
          <w:szCs w:val="20"/>
        </w:rPr>
      </w:pPr>
    </w:p>
    <w:p w:rsidR="00C554BD" w:rsidRPr="00F648AE" w:rsidRDefault="00C554BD" w:rsidP="00F648AE">
      <w:pPr>
        <w:jc w:val="both"/>
        <w:rPr>
          <w:rFonts w:ascii="Garamond" w:hAnsi="Garamond" w:cs="Garamond"/>
          <w:b/>
          <w:bCs/>
          <w:sz w:val="20"/>
          <w:szCs w:val="20"/>
        </w:rPr>
      </w:pPr>
    </w:p>
    <w:p w:rsidR="00C554BD" w:rsidRPr="00F648AE" w:rsidRDefault="00C554BD" w:rsidP="00F648AE">
      <w:pPr>
        <w:jc w:val="both"/>
        <w:rPr>
          <w:rFonts w:ascii="Garamond" w:hAnsi="Garamond" w:cs="Garamond"/>
          <w:b/>
          <w:bCs/>
          <w:sz w:val="20"/>
          <w:szCs w:val="20"/>
        </w:rPr>
      </w:pPr>
      <w:r w:rsidRPr="00F648AE">
        <w:rPr>
          <w:rFonts w:ascii="Garamond" w:hAnsi="Garamond" w:cs="Garamond"/>
          <w:b/>
          <w:bCs/>
          <w:sz w:val="20"/>
          <w:szCs w:val="20"/>
        </w:rPr>
        <w:t>JUSTIFICACIÓN</w:t>
      </w:r>
    </w:p>
    <w:p w:rsidR="00C554BD" w:rsidRPr="00F648AE" w:rsidRDefault="00C554BD" w:rsidP="00F648AE">
      <w:pPr>
        <w:jc w:val="both"/>
        <w:rPr>
          <w:rFonts w:ascii="Garamond" w:hAnsi="Garamond" w:cs="Garamond"/>
          <w:b/>
          <w:bCs/>
          <w:sz w:val="20"/>
          <w:szCs w:val="20"/>
        </w:rPr>
      </w:pPr>
    </w:p>
    <w:p w:rsidR="00C554BD" w:rsidRPr="00F648AE" w:rsidRDefault="00C554BD" w:rsidP="00F648AE">
      <w:pPr>
        <w:jc w:val="both"/>
        <w:rPr>
          <w:rFonts w:ascii="Garamond" w:hAnsi="Garamond" w:cs="Garamond"/>
          <w:b/>
          <w:bCs/>
          <w:sz w:val="20"/>
          <w:szCs w:val="20"/>
        </w:rPr>
      </w:pPr>
    </w:p>
    <w:p w:rsidR="00C554BD" w:rsidRPr="00F648AE" w:rsidRDefault="00C554BD" w:rsidP="00F648AE">
      <w:pPr>
        <w:spacing w:line="360" w:lineRule="auto"/>
        <w:jc w:val="both"/>
        <w:rPr>
          <w:rFonts w:ascii="Garamond" w:hAnsi="Garamond" w:cs="Garamond"/>
          <w:sz w:val="20"/>
          <w:szCs w:val="20"/>
          <w:lang w:val="es-CO"/>
        </w:rPr>
      </w:pPr>
      <w:r w:rsidRPr="00F648AE">
        <w:rPr>
          <w:rFonts w:ascii="Garamond" w:hAnsi="Garamond" w:cs="Garamond"/>
          <w:sz w:val="20"/>
          <w:szCs w:val="20"/>
          <w:lang w:val="es-CO"/>
        </w:rPr>
        <w:t>El aprendizaje del inglés como segunda lengua se ha convertido en una realidad indispensable en todas las instituciones educativas de hoy, como resultado del intercambio cultural que el turismo y el comercio mundial han provocado. Lo mencionado anteriormente nos ha puesto en la necesidad de aprender inglés desde temprana edad, razón por la cual se ha creado un proyecto bilingüe para las instituciones educativas colombianas, apoyado en una serie de estándares creados para guiar y evaluar el proceso de enseñanza-aprendizaje.</w:t>
      </w:r>
    </w:p>
    <w:p w:rsidR="00C554BD" w:rsidRPr="00F648AE" w:rsidRDefault="00C554BD" w:rsidP="00F648AE">
      <w:pPr>
        <w:spacing w:line="360" w:lineRule="auto"/>
        <w:jc w:val="both"/>
        <w:rPr>
          <w:rFonts w:ascii="Garamond" w:hAnsi="Garamond" w:cs="Garamond"/>
          <w:sz w:val="20"/>
          <w:szCs w:val="20"/>
          <w:lang w:val="es-CO"/>
        </w:rPr>
      </w:pPr>
    </w:p>
    <w:p w:rsidR="00C554BD" w:rsidRPr="00F648AE" w:rsidRDefault="00C554BD" w:rsidP="00F648AE">
      <w:pPr>
        <w:spacing w:line="360" w:lineRule="auto"/>
        <w:jc w:val="both"/>
        <w:rPr>
          <w:rFonts w:ascii="Garamond" w:hAnsi="Garamond" w:cs="Garamond"/>
          <w:sz w:val="20"/>
          <w:szCs w:val="20"/>
          <w:lang w:val="es-CO"/>
        </w:rPr>
      </w:pPr>
      <w:r w:rsidRPr="00F648AE">
        <w:rPr>
          <w:rFonts w:ascii="Garamond" w:hAnsi="Garamond" w:cs="Garamond"/>
          <w:sz w:val="20"/>
          <w:szCs w:val="20"/>
          <w:lang w:val="es-CO"/>
        </w:rPr>
        <w:t>Este programa está basado en el desarrollo de las habilidades comunicativas de Listening, Speaking, Reading y Writing correspondientes a escucha, habla, lectura y escritura y apoyado en los lineamientos curriculares ofrecidos por el ministerio de educación nacional, obedeciendo de esa manera a un proceso óptimo de enseñanza del idioma extranjero inglés y satisfaciendo</w:t>
      </w:r>
      <w:r w:rsidRPr="00F648AE">
        <w:rPr>
          <w:rFonts w:ascii="Garamond" w:hAnsi="Garamond" w:cs="Garamond"/>
          <w:color w:val="000000"/>
          <w:sz w:val="20"/>
          <w:szCs w:val="20"/>
        </w:rPr>
        <w:t xml:space="preserve"> la necesidad de hablar, escuchar, escribir, leer y comprender el Inglés como segunda lengua para contribuir a la formación integral de individuo y formar bachilleres capaces de interactuar social y culturalmente mediante la participación del personal idóneo en el campo de los idiomas extranjeros.</w:t>
      </w:r>
    </w:p>
    <w:p w:rsidR="00C554BD" w:rsidRPr="00F648AE" w:rsidRDefault="00C554BD" w:rsidP="00F648AE">
      <w:pPr>
        <w:spacing w:line="360" w:lineRule="auto"/>
        <w:jc w:val="both"/>
        <w:rPr>
          <w:rFonts w:ascii="Garamond" w:hAnsi="Garamond" w:cs="Garamond"/>
          <w:color w:val="000000"/>
          <w:sz w:val="20"/>
          <w:szCs w:val="20"/>
        </w:rPr>
      </w:pPr>
    </w:p>
    <w:p w:rsidR="00C554BD" w:rsidRPr="00F648AE" w:rsidRDefault="00C554BD" w:rsidP="00F648AE">
      <w:pPr>
        <w:spacing w:line="360" w:lineRule="auto"/>
        <w:jc w:val="both"/>
        <w:rPr>
          <w:rFonts w:ascii="Garamond" w:hAnsi="Garamond" w:cs="Garamond"/>
          <w:sz w:val="20"/>
          <w:szCs w:val="20"/>
          <w:lang w:val="es-CO"/>
        </w:rPr>
      </w:pPr>
    </w:p>
    <w:p w:rsidR="00C554BD" w:rsidRPr="00F648AE" w:rsidRDefault="00C554BD" w:rsidP="00F648AE">
      <w:pPr>
        <w:spacing w:line="360" w:lineRule="auto"/>
        <w:jc w:val="both"/>
        <w:rPr>
          <w:rFonts w:ascii="Garamond" w:hAnsi="Garamond" w:cs="Garamond"/>
          <w:b/>
          <w:bCs/>
          <w:sz w:val="20"/>
          <w:szCs w:val="20"/>
          <w:lang w:val="es-CO"/>
        </w:rPr>
      </w:pPr>
      <w:r w:rsidRPr="00F648AE">
        <w:rPr>
          <w:rFonts w:ascii="Garamond" w:hAnsi="Garamond" w:cs="Garamond"/>
          <w:b/>
          <w:bCs/>
          <w:sz w:val="20"/>
          <w:szCs w:val="20"/>
          <w:lang w:val="es-CO"/>
        </w:rPr>
        <w:t>PROBLEMA QUE RESUELVE</w:t>
      </w:r>
    </w:p>
    <w:p w:rsidR="00C554BD" w:rsidRPr="00F648AE" w:rsidRDefault="00C554BD" w:rsidP="00F648AE">
      <w:pPr>
        <w:spacing w:line="360" w:lineRule="auto"/>
        <w:jc w:val="both"/>
        <w:rPr>
          <w:rFonts w:ascii="Garamond" w:hAnsi="Garamond" w:cs="Garamond"/>
          <w:sz w:val="20"/>
          <w:szCs w:val="20"/>
          <w:lang w:val="es-CO"/>
        </w:rPr>
      </w:pPr>
    </w:p>
    <w:p w:rsidR="00C554BD" w:rsidRPr="00F648AE" w:rsidRDefault="00C554BD" w:rsidP="00F648AE">
      <w:pPr>
        <w:spacing w:line="360" w:lineRule="auto"/>
        <w:jc w:val="both"/>
        <w:rPr>
          <w:rFonts w:ascii="Garamond" w:hAnsi="Garamond" w:cs="Garamond"/>
          <w:sz w:val="20"/>
          <w:szCs w:val="20"/>
          <w:lang w:val="es-CO"/>
        </w:rPr>
      </w:pPr>
      <w:r w:rsidRPr="00F648AE">
        <w:rPr>
          <w:rFonts w:ascii="Garamond" w:hAnsi="Garamond" w:cs="Garamond"/>
          <w:sz w:val="20"/>
          <w:szCs w:val="20"/>
          <w:lang w:val="es-CO"/>
        </w:rPr>
        <w:t>Los estudiantes del Centro Educativo El Planchón,  al igual que el resto de estudiantes cordobeses residentes en las zonas rurales han conservado un pensamiento   erróneo y  limitado con respecto a los idiomas extranjeros, sin ver en su aprendizaje una puerta más hacia  su crecimiento y desarrollo tanto social como cultural.</w:t>
      </w:r>
    </w:p>
    <w:p w:rsidR="00C554BD" w:rsidRPr="00F648AE" w:rsidRDefault="00C554BD" w:rsidP="00F648AE">
      <w:pPr>
        <w:spacing w:line="360" w:lineRule="auto"/>
        <w:jc w:val="both"/>
        <w:rPr>
          <w:rFonts w:ascii="Garamond" w:hAnsi="Garamond" w:cs="Garamond"/>
          <w:sz w:val="20"/>
          <w:szCs w:val="20"/>
          <w:lang w:val="es-CO"/>
        </w:rPr>
      </w:pPr>
    </w:p>
    <w:p w:rsidR="00C554BD" w:rsidRPr="00F648AE" w:rsidRDefault="00C554BD" w:rsidP="00F648AE">
      <w:pPr>
        <w:spacing w:line="360" w:lineRule="auto"/>
        <w:jc w:val="both"/>
        <w:rPr>
          <w:rFonts w:ascii="Garamond" w:hAnsi="Garamond" w:cs="Garamond"/>
          <w:sz w:val="20"/>
          <w:szCs w:val="20"/>
          <w:lang w:val="es-CO"/>
        </w:rPr>
      </w:pPr>
      <w:r w:rsidRPr="00F648AE">
        <w:rPr>
          <w:rFonts w:ascii="Garamond" w:hAnsi="Garamond" w:cs="Garamond"/>
          <w:sz w:val="20"/>
          <w:szCs w:val="20"/>
          <w:lang w:val="es-CO"/>
        </w:rPr>
        <w:t>Con la aplicación de este programa se busca ampliar los horizontes de los estudiantes de la institución, orientándolos hacia la búsqueda de nuevas experiencias mediante la aplicación de  conocimientos adquiridos en un idioma extranjero, que les permitan comunicarse de manera lógica y sencilla.</w:t>
      </w:r>
    </w:p>
    <w:p w:rsidR="00C554BD" w:rsidRPr="00F648AE" w:rsidRDefault="00C554BD" w:rsidP="00F648AE">
      <w:pPr>
        <w:spacing w:line="360" w:lineRule="auto"/>
        <w:ind w:right="132"/>
        <w:jc w:val="both"/>
        <w:rPr>
          <w:rFonts w:ascii="Garamond" w:hAnsi="Garamond" w:cs="Garamond"/>
          <w:sz w:val="20"/>
          <w:szCs w:val="20"/>
        </w:rPr>
      </w:pPr>
    </w:p>
    <w:p w:rsidR="00C554BD" w:rsidRPr="00F648AE" w:rsidRDefault="00C554BD" w:rsidP="00F648AE">
      <w:pPr>
        <w:spacing w:line="360" w:lineRule="auto"/>
        <w:ind w:right="132"/>
        <w:jc w:val="both"/>
        <w:rPr>
          <w:rFonts w:ascii="Garamond" w:hAnsi="Garamond" w:cs="Garamond"/>
          <w:b/>
          <w:bCs/>
          <w:sz w:val="20"/>
          <w:szCs w:val="20"/>
        </w:rPr>
      </w:pPr>
      <w:r w:rsidRPr="00F648AE">
        <w:rPr>
          <w:rFonts w:ascii="Garamond" w:hAnsi="Garamond" w:cs="Garamond"/>
          <w:b/>
          <w:bCs/>
          <w:sz w:val="20"/>
          <w:szCs w:val="20"/>
        </w:rPr>
        <w:t>RAZONES PARA APRENDER INGLÉS.</w:t>
      </w:r>
    </w:p>
    <w:p w:rsidR="00C554BD" w:rsidRPr="00F648AE" w:rsidRDefault="00C554BD" w:rsidP="00F648AE">
      <w:pPr>
        <w:spacing w:line="360" w:lineRule="auto"/>
        <w:jc w:val="both"/>
        <w:rPr>
          <w:rFonts w:ascii="Garamond" w:hAnsi="Garamond" w:cs="Garamond"/>
          <w:sz w:val="20"/>
          <w:szCs w:val="20"/>
        </w:rPr>
      </w:pPr>
    </w:p>
    <w:p w:rsidR="00C554BD" w:rsidRPr="00F648AE" w:rsidRDefault="00C554BD" w:rsidP="00F648AE">
      <w:pPr>
        <w:spacing w:line="360" w:lineRule="auto"/>
        <w:jc w:val="both"/>
        <w:rPr>
          <w:rFonts w:ascii="Garamond" w:hAnsi="Garamond" w:cs="Garamond"/>
          <w:sz w:val="20"/>
          <w:szCs w:val="20"/>
        </w:rPr>
      </w:pPr>
      <w:r w:rsidRPr="00F648AE">
        <w:rPr>
          <w:rFonts w:ascii="Garamond" w:hAnsi="Garamond" w:cs="Garamond"/>
          <w:sz w:val="20"/>
          <w:szCs w:val="20"/>
        </w:rPr>
        <w:t>Además De todas las oportunidades que se abren con al manejo de una lengua extranjera, al inglés se ha convertido en una herramienta muy importante para la educación. He aquí algunas razones por las cuales vale la pena aprenderlo.</w:t>
      </w:r>
    </w:p>
    <w:p w:rsidR="00C554BD" w:rsidRPr="00F648AE" w:rsidRDefault="00C554BD" w:rsidP="00F648AE">
      <w:pPr>
        <w:spacing w:line="360" w:lineRule="auto"/>
        <w:jc w:val="both"/>
        <w:rPr>
          <w:rFonts w:ascii="Garamond" w:hAnsi="Garamond" w:cs="Garamond"/>
          <w:sz w:val="20"/>
          <w:szCs w:val="20"/>
        </w:rPr>
      </w:pPr>
    </w:p>
    <w:p w:rsidR="00C554BD" w:rsidRPr="00F648AE" w:rsidRDefault="00C554BD" w:rsidP="00F648AE">
      <w:pPr>
        <w:numPr>
          <w:ilvl w:val="0"/>
          <w:numId w:val="2"/>
        </w:numPr>
        <w:spacing w:line="360" w:lineRule="auto"/>
        <w:jc w:val="both"/>
        <w:rPr>
          <w:rFonts w:ascii="Garamond" w:hAnsi="Garamond" w:cs="Garamond"/>
          <w:sz w:val="20"/>
          <w:szCs w:val="20"/>
        </w:rPr>
      </w:pPr>
      <w:r w:rsidRPr="00F648AE">
        <w:rPr>
          <w:rFonts w:ascii="Garamond" w:hAnsi="Garamond" w:cs="Garamond"/>
          <w:sz w:val="20"/>
          <w:szCs w:val="20"/>
        </w:rPr>
        <w:t>Es la lengua internacional más difundida y es un instrumento de comunicación estratégico en diversas áreas del desarrollo humano.</w:t>
      </w:r>
    </w:p>
    <w:p w:rsidR="00C554BD" w:rsidRPr="00F648AE" w:rsidRDefault="00C554BD" w:rsidP="00F648AE">
      <w:pPr>
        <w:spacing w:line="360" w:lineRule="auto"/>
        <w:ind w:left="360"/>
        <w:jc w:val="both"/>
        <w:rPr>
          <w:rFonts w:ascii="Garamond" w:hAnsi="Garamond" w:cs="Garamond"/>
          <w:sz w:val="20"/>
          <w:szCs w:val="20"/>
        </w:rPr>
      </w:pPr>
    </w:p>
    <w:p w:rsidR="00C554BD" w:rsidRPr="00F648AE" w:rsidRDefault="00C554BD" w:rsidP="00F648AE">
      <w:pPr>
        <w:numPr>
          <w:ilvl w:val="0"/>
          <w:numId w:val="2"/>
        </w:numPr>
        <w:spacing w:line="360" w:lineRule="auto"/>
        <w:jc w:val="both"/>
        <w:rPr>
          <w:rFonts w:ascii="Garamond" w:hAnsi="Garamond" w:cs="Garamond"/>
          <w:sz w:val="20"/>
          <w:szCs w:val="20"/>
        </w:rPr>
      </w:pPr>
      <w:r w:rsidRPr="00F648AE">
        <w:rPr>
          <w:rFonts w:ascii="Garamond" w:hAnsi="Garamond" w:cs="Garamond"/>
          <w:sz w:val="20"/>
          <w:szCs w:val="20"/>
        </w:rPr>
        <w:t>Estimula al estudiante a abrir su mente, a aceptar y comprender nuevas culturas y a promover el intercambio entre deferentes sociedades.</w:t>
      </w:r>
    </w:p>
    <w:p w:rsidR="00C554BD" w:rsidRPr="00F648AE" w:rsidRDefault="00C554BD" w:rsidP="00F648AE">
      <w:pPr>
        <w:spacing w:line="360" w:lineRule="auto"/>
        <w:ind w:left="360"/>
        <w:jc w:val="both"/>
        <w:rPr>
          <w:rFonts w:ascii="Garamond" w:hAnsi="Garamond" w:cs="Garamond"/>
          <w:sz w:val="20"/>
          <w:szCs w:val="20"/>
        </w:rPr>
      </w:pPr>
    </w:p>
    <w:p w:rsidR="00C554BD" w:rsidRPr="00F648AE" w:rsidRDefault="00C554BD" w:rsidP="00F648AE">
      <w:pPr>
        <w:numPr>
          <w:ilvl w:val="0"/>
          <w:numId w:val="2"/>
        </w:numPr>
        <w:spacing w:line="360" w:lineRule="auto"/>
        <w:jc w:val="both"/>
        <w:rPr>
          <w:rFonts w:ascii="Garamond" w:hAnsi="Garamond" w:cs="Garamond"/>
          <w:sz w:val="20"/>
          <w:szCs w:val="20"/>
        </w:rPr>
      </w:pPr>
      <w:r w:rsidRPr="00F648AE">
        <w:rPr>
          <w:rFonts w:ascii="Garamond" w:hAnsi="Garamond" w:cs="Garamond"/>
          <w:sz w:val="20"/>
          <w:szCs w:val="20"/>
        </w:rPr>
        <w:t>Permite el acceso a becas y pasantías fuera del país.</w:t>
      </w:r>
    </w:p>
    <w:p w:rsidR="00C554BD" w:rsidRPr="00F648AE" w:rsidRDefault="00C554BD" w:rsidP="00F648AE">
      <w:pPr>
        <w:spacing w:line="360" w:lineRule="auto"/>
        <w:ind w:left="360"/>
        <w:jc w:val="both"/>
        <w:rPr>
          <w:rFonts w:ascii="Garamond" w:hAnsi="Garamond" w:cs="Garamond"/>
          <w:sz w:val="20"/>
          <w:szCs w:val="20"/>
        </w:rPr>
      </w:pPr>
    </w:p>
    <w:p w:rsidR="00C554BD" w:rsidRPr="00F648AE" w:rsidRDefault="00C554BD" w:rsidP="00F648AE">
      <w:pPr>
        <w:numPr>
          <w:ilvl w:val="0"/>
          <w:numId w:val="2"/>
        </w:numPr>
        <w:spacing w:line="360" w:lineRule="auto"/>
        <w:jc w:val="both"/>
        <w:rPr>
          <w:rFonts w:ascii="Garamond" w:hAnsi="Garamond" w:cs="Garamond"/>
          <w:sz w:val="20"/>
          <w:szCs w:val="20"/>
        </w:rPr>
      </w:pPr>
      <w:r w:rsidRPr="00F648AE">
        <w:rPr>
          <w:rFonts w:ascii="Garamond" w:hAnsi="Garamond" w:cs="Garamond"/>
          <w:sz w:val="20"/>
          <w:szCs w:val="20"/>
        </w:rPr>
        <w:t>Ofrece mayores y mejores oportunidades laborales.</w:t>
      </w:r>
    </w:p>
    <w:p w:rsidR="00C554BD" w:rsidRPr="00F648AE" w:rsidRDefault="00C554BD" w:rsidP="00F648AE">
      <w:pPr>
        <w:spacing w:line="360" w:lineRule="auto"/>
        <w:ind w:left="360"/>
        <w:jc w:val="both"/>
        <w:rPr>
          <w:rFonts w:ascii="Garamond" w:hAnsi="Garamond" w:cs="Garamond"/>
          <w:sz w:val="20"/>
          <w:szCs w:val="20"/>
        </w:rPr>
      </w:pPr>
    </w:p>
    <w:p w:rsidR="00C554BD" w:rsidRPr="00F648AE" w:rsidRDefault="00C554BD" w:rsidP="00F648AE">
      <w:pPr>
        <w:numPr>
          <w:ilvl w:val="0"/>
          <w:numId w:val="2"/>
        </w:numPr>
        <w:spacing w:line="360" w:lineRule="auto"/>
        <w:jc w:val="both"/>
        <w:rPr>
          <w:rFonts w:ascii="Garamond" w:hAnsi="Garamond" w:cs="Garamond"/>
          <w:sz w:val="20"/>
          <w:szCs w:val="20"/>
        </w:rPr>
      </w:pPr>
      <w:r w:rsidRPr="00F648AE">
        <w:rPr>
          <w:rFonts w:ascii="Garamond" w:hAnsi="Garamond" w:cs="Garamond"/>
          <w:sz w:val="20"/>
          <w:szCs w:val="20"/>
        </w:rPr>
        <w:t>Facilita el intercambio de conocimientos y experiencias con otros países cuya lengua oficial es diferente al inglés, porque permite la comunicación a través de un idioma común y difundido.</w:t>
      </w:r>
    </w:p>
    <w:p w:rsidR="00C554BD" w:rsidRPr="00F648AE" w:rsidRDefault="00C554BD" w:rsidP="00F648AE">
      <w:pPr>
        <w:spacing w:line="360" w:lineRule="auto"/>
        <w:jc w:val="both"/>
        <w:rPr>
          <w:rFonts w:ascii="Garamond" w:hAnsi="Garamond" w:cs="Garamond"/>
          <w:sz w:val="20"/>
          <w:szCs w:val="20"/>
        </w:rPr>
      </w:pPr>
    </w:p>
    <w:p w:rsidR="00C554BD" w:rsidRPr="00F648AE" w:rsidRDefault="00C554BD" w:rsidP="00F648AE">
      <w:pPr>
        <w:spacing w:line="360" w:lineRule="auto"/>
        <w:jc w:val="both"/>
        <w:rPr>
          <w:rFonts w:ascii="Garamond" w:hAnsi="Garamond" w:cs="Garamond"/>
          <w:sz w:val="20"/>
          <w:szCs w:val="20"/>
        </w:rPr>
      </w:pPr>
    </w:p>
    <w:p w:rsidR="00C554BD" w:rsidRPr="00F648AE" w:rsidRDefault="00C554BD" w:rsidP="00F648AE">
      <w:pPr>
        <w:jc w:val="both"/>
        <w:rPr>
          <w:rFonts w:ascii="Garamond" w:hAnsi="Garamond" w:cs="Garamond"/>
          <w:sz w:val="20"/>
          <w:szCs w:val="20"/>
        </w:rPr>
      </w:pPr>
    </w:p>
    <w:p w:rsidR="00C554BD" w:rsidRPr="00F648AE" w:rsidRDefault="00C554BD" w:rsidP="00F648AE">
      <w:pPr>
        <w:jc w:val="both"/>
        <w:rPr>
          <w:rFonts w:ascii="Garamond" w:hAnsi="Garamond" w:cs="Garamond"/>
          <w:b/>
          <w:bCs/>
          <w:sz w:val="20"/>
          <w:szCs w:val="20"/>
        </w:rPr>
      </w:pPr>
    </w:p>
    <w:p w:rsidR="00C554BD" w:rsidRPr="00F648AE" w:rsidRDefault="00C554BD" w:rsidP="00F648AE">
      <w:pPr>
        <w:jc w:val="both"/>
        <w:rPr>
          <w:rFonts w:ascii="Garamond" w:hAnsi="Garamond" w:cs="Garamond"/>
          <w:b/>
          <w:bCs/>
          <w:sz w:val="20"/>
          <w:szCs w:val="20"/>
        </w:rPr>
      </w:pPr>
      <w:r w:rsidRPr="00F648AE">
        <w:rPr>
          <w:rFonts w:ascii="Garamond" w:hAnsi="Garamond" w:cs="Garamond"/>
          <w:b/>
          <w:bCs/>
          <w:sz w:val="20"/>
          <w:szCs w:val="20"/>
        </w:rPr>
        <w:t>OBJETIVOS DEL ÁREA</w:t>
      </w:r>
    </w:p>
    <w:p w:rsidR="00C554BD" w:rsidRPr="00F648AE" w:rsidRDefault="00C554BD" w:rsidP="00F648AE">
      <w:pPr>
        <w:jc w:val="both"/>
        <w:rPr>
          <w:rFonts w:ascii="Garamond" w:hAnsi="Garamond" w:cs="Garamond"/>
          <w:b/>
          <w:bCs/>
          <w:sz w:val="20"/>
          <w:szCs w:val="20"/>
        </w:rPr>
      </w:pPr>
    </w:p>
    <w:p w:rsidR="00C554BD" w:rsidRPr="00F648AE" w:rsidRDefault="00C554BD" w:rsidP="00F648AE">
      <w:pPr>
        <w:jc w:val="both"/>
        <w:rPr>
          <w:rFonts w:ascii="Garamond" w:hAnsi="Garamond" w:cs="Garamond"/>
          <w:sz w:val="20"/>
          <w:szCs w:val="20"/>
        </w:rPr>
      </w:pPr>
      <w:r w:rsidRPr="00F648AE">
        <w:rPr>
          <w:rFonts w:ascii="Garamond" w:hAnsi="Garamond" w:cs="Garamond"/>
          <w:sz w:val="20"/>
          <w:szCs w:val="20"/>
        </w:rPr>
        <w:t>Construir la competencia organizativa y pragmática para el desarrollo de la habilidad de comprensión y expresión en la lengua extranjera, de tal manera que el educando pueda acceder a los avances de la ciencia y la tecnología y a la vez prepararse para el desempeño en el sector productivo, como la base para el desarrollo económico, político, cultural, tecnológico, personal y social del municipio de Puerto Escondido.</w:t>
      </w:r>
    </w:p>
    <w:p w:rsidR="00C554BD" w:rsidRPr="00F648AE" w:rsidRDefault="00C554BD" w:rsidP="00F648AE">
      <w:pPr>
        <w:jc w:val="both"/>
        <w:rPr>
          <w:rFonts w:ascii="Garamond" w:hAnsi="Garamond" w:cs="Garamond"/>
          <w:sz w:val="20"/>
          <w:szCs w:val="20"/>
        </w:rPr>
      </w:pPr>
    </w:p>
    <w:p w:rsidR="00C554BD" w:rsidRPr="00F648AE" w:rsidRDefault="00C554BD" w:rsidP="00F648AE">
      <w:pPr>
        <w:jc w:val="both"/>
        <w:rPr>
          <w:rFonts w:ascii="Garamond" w:hAnsi="Garamond" w:cs="Garamond"/>
          <w:sz w:val="20"/>
          <w:szCs w:val="20"/>
        </w:rPr>
      </w:pPr>
    </w:p>
    <w:p w:rsidR="00C554BD" w:rsidRPr="00F648AE" w:rsidRDefault="00C554BD" w:rsidP="00F648AE">
      <w:pPr>
        <w:jc w:val="both"/>
        <w:rPr>
          <w:rFonts w:ascii="Garamond" w:hAnsi="Garamond" w:cs="Garamond"/>
          <w:b/>
          <w:bCs/>
          <w:sz w:val="20"/>
          <w:szCs w:val="20"/>
        </w:rPr>
      </w:pPr>
    </w:p>
    <w:p w:rsidR="00C554BD" w:rsidRPr="00F648AE" w:rsidRDefault="00C554BD" w:rsidP="00F648AE">
      <w:pPr>
        <w:jc w:val="both"/>
        <w:rPr>
          <w:rFonts w:ascii="Garamond" w:hAnsi="Garamond" w:cs="Garamond"/>
          <w:b/>
          <w:bCs/>
          <w:sz w:val="20"/>
          <w:szCs w:val="20"/>
        </w:rPr>
      </w:pPr>
      <w:r w:rsidRPr="00F648AE">
        <w:rPr>
          <w:rFonts w:ascii="Garamond" w:hAnsi="Garamond" w:cs="Garamond"/>
          <w:b/>
          <w:bCs/>
          <w:sz w:val="20"/>
          <w:szCs w:val="20"/>
        </w:rPr>
        <w:t>METODOLOGÍA</w:t>
      </w:r>
    </w:p>
    <w:p w:rsidR="00C554BD" w:rsidRPr="00F648AE" w:rsidRDefault="00C554BD" w:rsidP="00F648AE">
      <w:pPr>
        <w:jc w:val="both"/>
        <w:rPr>
          <w:rFonts w:ascii="Garamond" w:hAnsi="Garamond" w:cs="Garamond"/>
          <w:b/>
          <w:bCs/>
          <w:sz w:val="20"/>
          <w:szCs w:val="20"/>
        </w:rPr>
      </w:pPr>
    </w:p>
    <w:p w:rsidR="00C554BD" w:rsidRPr="00F648AE" w:rsidRDefault="00C554BD" w:rsidP="00F648AE">
      <w:pPr>
        <w:spacing w:line="360" w:lineRule="auto"/>
        <w:jc w:val="both"/>
        <w:rPr>
          <w:rFonts w:ascii="Garamond" w:hAnsi="Garamond" w:cs="Garamond"/>
          <w:sz w:val="20"/>
          <w:szCs w:val="20"/>
        </w:rPr>
      </w:pPr>
      <w:r w:rsidRPr="00F648AE">
        <w:rPr>
          <w:rFonts w:ascii="Garamond" w:hAnsi="Garamond" w:cs="Garamond"/>
          <w:sz w:val="20"/>
          <w:szCs w:val="20"/>
        </w:rPr>
        <w:t>Este programa nace de la necesidad del idioma como medio de expresión para comunicarse. Para suplir esta necesidad, la propuesta se basa en el Enfoque Comunicativo. Este sugiere:</w:t>
      </w:r>
    </w:p>
    <w:p w:rsidR="00C554BD" w:rsidRPr="00F648AE" w:rsidRDefault="00C554BD" w:rsidP="00F648AE">
      <w:pPr>
        <w:spacing w:line="360" w:lineRule="auto"/>
        <w:jc w:val="both"/>
        <w:rPr>
          <w:rFonts w:ascii="Garamond" w:hAnsi="Garamond" w:cs="Garamond"/>
          <w:sz w:val="20"/>
          <w:szCs w:val="20"/>
        </w:rPr>
      </w:pPr>
    </w:p>
    <w:p w:rsidR="00C554BD" w:rsidRPr="00F648AE" w:rsidRDefault="00C554BD" w:rsidP="00F648AE">
      <w:pPr>
        <w:numPr>
          <w:ilvl w:val="0"/>
          <w:numId w:val="3"/>
        </w:numPr>
        <w:spacing w:line="360" w:lineRule="auto"/>
        <w:jc w:val="both"/>
        <w:rPr>
          <w:rFonts w:ascii="Garamond" w:hAnsi="Garamond" w:cs="Garamond"/>
          <w:sz w:val="20"/>
          <w:szCs w:val="20"/>
        </w:rPr>
      </w:pPr>
      <w:r w:rsidRPr="00F648AE">
        <w:rPr>
          <w:rFonts w:ascii="Garamond" w:hAnsi="Garamond" w:cs="Garamond"/>
          <w:sz w:val="20"/>
          <w:szCs w:val="20"/>
        </w:rPr>
        <w:t>El idioma como medio de comunicación</w:t>
      </w:r>
    </w:p>
    <w:p w:rsidR="00C554BD" w:rsidRPr="00F648AE" w:rsidRDefault="00C554BD" w:rsidP="00F648AE">
      <w:pPr>
        <w:spacing w:line="360" w:lineRule="auto"/>
        <w:jc w:val="both"/>
        <w:rPr>
          <w:rFonts w:ascii="Garamond" w:hAnsi="Garamond" w:cs="Garamond"/>
          <w:sz w:val="20"/>
          <w:szCs w:val="20"/>
        </w:rPr>
      </w:pPr>
    </w:p>
    <w:p w:rsidR="00C554BD" w:rsidRPr="00F648AE" w:rsidRDefault="00C554BD" w:rsidP="00F648AE">
      <w:pPr>
        <w:numPr>
          <w:ilvl w:val="0"/>
          <w:numId w:val="3"/>
        </w:numPr>
        <w:spacing w:line="360" w:lineRule="auto"/>
        <w:jc w:val="both"/>
        <w:rPr>
          <w:rFonts w:ascii="Garamond" w:hAnsi="Garamond" w:cs="Garamond"/>
          <w:sz w:val="20"/>
          <w:szCs w:val="20"/>
        </w:rPr>
      </w:pPr>
      <w:r w:rsidRPr="00F648AE">
        <w:rPr>
          <w:rFonts w:ascii="Garamond" w:hAnsi="Garamond" w:cs="Garamond"/>
          <w:sz w:val="20"/>
          <w:szCs w:val="20"/>
        </w:rPr>
        <w:t>La función principal del idioma es la comunicación  a través de la interacción.</w:t>
      </w:r>
    </w:p>
    <w:p w:rsidR="00C554BD" w:rsidRPr="00F648AE" w:rsidRDefault="00C554BD" w:rsidP="00F648AE">
      <w:pPr>
        <w:spacing w:line="360" w:lineRule="auto"/>
        <w:jc w:val="both"/>
        <w:rPr>
          <w:rFonts w:ascii="Garamond" w:hAnsi="Garamond" w:cs="Garamond"/>
          <w:sz w:val="20"/>
          <w:szCs w:val="20"/>
        </w:rPr>
      </w:pPr>
    </w:p>
    <w:p w:rsidR="00C554BD" w:rsidRPr="00F648AE" w:rsidRDefault="00C554BD" w:rsidP="00F648AE">
      <w:pPr>
        <w:numPr>
          <w:ilvl w:val="0"/>
          <w:numId w:val="3"/>
        </w:numPr>
        <w:spacing w:line="360" w:lineRule="auto"/>
        <w:jc w:val="both"/>
        <w:rPr>
          <w:rFonts w:ascii="Garamond" w:hAnsi="Garamond" w:cs="Garamond"/>
          <w:sz w:val="20"/>
          <w:szCs w:val="20"/>
        </w:rPr>
      </w:pPr>
      <w:r w:rsidRPr="00F648AE">
        <w:rPr>
          <w:rFonts w:ascii="Garamond" w:hAnsi="Garamond" w:cs="Garamond"/>
          <w:sz w:val="20"/>
          <w:szCs w:val="20"/>
        </w:rPr>
        <w:t>La estructura del idioma refleja sus usos funcionales y comunicativos.</w:t>
      </w:r>
    </w:p>
    <w:p w:rsidR="00C554BD" w:rsidRPr="00F648AE" w:rsidRDefault="00C554BD" w:rsidP="00F648AE">
      <w:pPr>
        <w:spacing w:line="360" w:lineRule="auto"/>
        <w:jc w:val="both"/>
        <w:rPr>
          <w:rFonts w:ascii="Garamond" w:hAnsi="Garamond" w:cs="Garamond"/>
          <w:sz w:val="20"/>
          <w:szCs w:val="20"/>
        </w:rPr>
      </w:pPr>
    </w:p>
    <w:p w:rsidR="00C554BD" w:rsidRPr="00F648AE" w:rsidRDefault="00C554BD" w:rsidP="00F648AE">
      <w:pPr>
        <w:spacing w:line="360" w:lineRule="auto"/>
        <w:jc w:val="both"/>
        <w:rPr>
          <w:rFonts w:ascii="Garamond" w:hAnsi="Garamond" w:cs="Garamond"/>
          <w:sz w:val="20"/>
          <w:szCs w:val="20"/>
        </w:rPr>
      </w:pPr>
      <w:r w:rsidRPr="00F648AE">
        <w:rPr>
          <w:rFonts w:ascii="Garamond" w:hAnsi="Garamond" w:cs="Garamond"/>
          <w:sz w:val="20"/>
          <w:szCs w:val="20"/>
        </w:rPr>
        <w:t xml:space="preserve">4.  Lo primordial del idioma no es solo su estructura gramatical, sino tener en cuenta su aspecto funcional y comunicativo como se refleja en el discurso (Richards and  Rogers,1986:71 ) </w:t>
      </w:r>
    </w:p>
    <w:p w:rsidR="00C554BD" w:rsidRPr="00F648AE" w:rsidRDefault="00C554BD" w:rsidP="00F648AE">
      <w:pPr>
        <w:spacing w:line="360" w:lineRule="auto"/>
        <w:jc w:val="both"/>
        <w:rPr>
          <w:rFonts w:ascii="Garamond" w:hAnsi="Garamond" w:cs="Garamond"/>
          <w:sz w:val="20"/>
          <w:szCs w:val="20"/>
        </w:rPr>
      </w:pPr>
      <w:r w:rsidRPr="00F648AE">
        <w:rPr>
          <w:rFonts w:ascii="Garamond" w:hAnsi="Garamond" w:cs="Garamond"/>
          <w:sz w:val="20"/>
          <w:szCs w:val="20"/>
        </w:rPr>
        <w:t>a. El principio comunicativo, el cual reconoce el uso de la comunicación en  actividades reales.</w:t>
      </w:r>
    </w:p>
    <w:p w:rsidR="00C554BD" w:rsidRPr="00F648AE" w:rsidRDefault="00C554BD" w:rsidP="00F648AE">
      <w:pPr>
        <w:spacing w:line="360" w:lineRule="auto"/>
        <w:jc w:val="both"/>
        <w:rPr>
          <w:rFonts w:ascii="Garamond" w:hAnsi="Garamond" w:cs="Garamond"/>
          <w:sz w:val="20"/>
          <w:szCs w:val="20"/>
        </w:rPr>
      </w:pPr>
      <w:r w:rsidRPr="00F648AE">
        <w:rPr>
          <w:rFonts w:ascii="Garamond" w:hAnsi="Garamond" w:cs="Garamond"/>
          <w:sz w:val="20"/>
          <w:szCs w:val="20"/>
        </w:rPr>
        <w:t>b. Según el principio de significado total, el lenguaje significativo respalda el aprendizaje.</w:t>
      </w:r>
    </w:p>
    <w:p w:rsidR="00C554BD" w:rsidRPr="00F648AE" w:rsidRDefault="00C554BD" w:rsidP="00F648AE">
      <w:pPr>
        <w:spacing w:line="360" w:lineRule="auto"/>
        <w:jc w:val="both"/>
        <w:rPr>
          <w:rFonts w:ascii="Garamond" w:hAnsi="Garamond" w:cs="Garamond"/>
          <w:sz w:val="20"/>
          <w:szCs w:val="20"/>
        </w:rPr>
      </w:pPr>
    </w:p>
    <w:p w:rsidR="00C554BD" w:rsidRPr="00F648AE" w:rsidRDefault="00C554BD" w:rsidP="00F648AE">
      <w:pPr>
        <w:spacing w:line="360" w:lineRule="auto"/>
        <w:jc w:val="both"/>
        <w:rPr>
          <w:rFonts w:ascii="Garamond" w:hAnsi="Garamond" w:cs="Garamond"/>
          <w:sz w:val="20"/>
          <w:szCs w:val="20"/>
        </w:rPr>
      </w:pPr>
      <w:r w:rsidRPr="00F648AE">
        <w:rPr>
          <w:rFonts w:ascii="Garamond" w:hAnsi="Garamond" w:cs="Garamond"/>
          <w:sz w:val="20"/>
          <w:szCs w:val="20"/>
        </w:rPr>
        <w:t>En el nivel operacional se deben  tener en cuenta dos consideraciones principales:</w:t>
      </w:r>
    </w:p>
    <w:p w:rsidR="00C554BD" w:rsidRPr="00F648AE" w:rsidRDefault="00C554BD" w:rsidP="00F648AE">
      <w:pPr>
        <w:spacing w:line="360" w:lineRule="auto"/>
        <w:jc w:val="both"/>
        <w:rPr>
          <w:rFonts w:ascii="Garamond" w:hAnsi="Garamond" w:cs="Garamond"/>
          <w:sz w:val="20"/>
          <w:szCs w:val="20"/>
        </w:rPr>
      </w:pPr>
    </w:p>
    <w:p w:rsidR="00C554BD" w:rsidRPr="00F648AE" w:rsidRDefault="00C554BD" w:rsidP="00F648AE">
      <w:pPr>
        <w:spacing w:line="360" w:lineRule="auto"/>
        <w:jc w:val="both"/>
        <w:rPr>
          <w:rFonts w:ascii="Garamond" w:hAnsi="Garamond" w:cs="Garamond"/>
          <w:sz w:val="20"/>
          <w:szCs w:val="20"/>
        </w:rPr>
      </w:pPr>
      <w:r w:rsidRPr="00F648AE">
        <w:rPr>
          <w:rFonts w:ascii="Garamond" w:hAnsi="Garamond" w:cs="Garamond"/>
          <w:b/>
          <w:bCs/>
          <w:sz w:val="20"/>
          <w:szCs w:val="20"/>
        </w:rPr>
        <w:t xml:space="preserve">1. </w:t>
      </w:r>
      <w:r w:rsidRPr="00F648AE">
        <w:rPr>
          <w:rFonts w:ascii="Garamond" w:hAnsi="Garamond" w:cs="Garamond"/>
          <w:sz w:val="20"/>
          <w:szCs w:val="20"/>
        </w:rPr>
        <w:t xml:space="preserve">Habilidades enfatizadas. Se debe enfatizar en todas las habilidades del idioma, se hará más énfasis a medida que los estudiantes avanzan a un nivel superior y por ende  el énfasis será más exigente. El énfasis en listening y speaking en las primeras etapas del manejo del idioma se basa en que los estudiantes deben ser expuestos a un aprendizaje comprensible (Van  Lier, 1996, Krashen, 1985). También se cree que la interacción y producción son de gran importancia en la adquisición del idioma ya que por medio de la interacción y la producción es posible avanzar en el desarrollo de una segunda lengua (Skehan, 1998:10). </w:t>
      </w:r>
    </w:p>
    <w:p w:rsidR="00C554BD" w:rsidRPr="00F648AE" w:rsidRDefault="00C554BD" w:rsidP="00F648AE">
      <w:pPr>
        <w:spacing w:line="360" w:lineRule="auto"/>
        <w:jc w:val="both"/>
        <w:rPr>
          <w:rFonts w:ascii="Garamond" w:hAnsi="Garamond" w:cs="Garamond"/>
          <w:sz w:val="20"/>
          <w:szCs w:val="20"/>
        </w:rPr>
      </w:pPr>
    </w:p>
    <w:p w:rsidR="00C554BD" w:rsidRPr="00F648AE" w:rsidRDefault="00C554BD" w:rsidP="00F648AE">
      <w:pPr>
        <w:spacing w:line="360" w:lineRule="auto"/>
        <w:jc w:val="both"/>
        <w:rPr>
          <w:rFonts w:ascii="Garamond" w:hAnsi="Garamond" w:cs="Garamond"/>
          <w:sz w:val="20"/>
          <w:szCs w:val="20"/>
        </w:rPr>
      </w:pPr>
      <w:r w:rsidRPr="00F648AE">
        <w:rPr>
          <w:rFonts w:ascii="Garamond" w:hAnsi="Garamond" w:cs="Garamond"/>
          <w:b/>
          <w:bCs/>
          <w:sz w:val="20"/>
          <w:szCs w:val="20"/>
        </w:rPr>
        <w:t>2.</w:t>
      </w:r>
      <w:r w:rsidRPr="00F648AE">
        <w:rPr>
          <w:rFonts w:ascii="Garamond" w:hAnsi="Garamond" w:cs="Garamond"/>
          <w:sz w:val="20"/>
          <w:szCs w:val="20"/>
        </w:rPr>
        <w:t xml:space="preserve"> Fluidez y precisión. Teniendo en cuenta que el objetivo del aprendizaje de un idioma extranjero es la comunicación exitosa, creemos que la fluidez es más importante que la precisión. Por esta razón las actividades de esta propuesta están diseñadas para promover la competencia comunicativa en ves del conocimiento del idioma. En general, los tipos de actividades ayudaran a que los estudiantes logren objetivos comunicativos que los involucren en la comunicación. Esto sugiere el uso de actividades que incluye negociación e intercambio de información.</w:t>
      </w:r>
    </w:p>
    <w:p w:rsidR="00C554BD" w:rsidRPr="00F648AE" w:rsidRDefault="00C554BD" w:rsidP="00F648AE">
      <w:pPr>
        <w:spacing w:line="360" w:lineRule="auto"/>
        <w:jc w:val="both"/>
        <w:rPr>
          <w:rFonts w:ascii="Garamond" w:hAnsi="Garamond" w:cs="Garamond"/>
          <w:sz w:val="20"/>
          <w:szCs w:val="20"/>
        </w:rPr>
      </w:pPr>
    </w:p>
    <w:p w:rsidR="00C554BD" w:rsidRPr="00F648AE" w:rsidRDefault="00C554BD" w:rsidP="00F648AE">
      <w:pPr>
        <w:spacing w:line="360" w:lineRule="auto"/>
        <w:jc w:val="both"/>
        <w:rPr>
          <w:rFonts w:ascii="Garamond" w:hAnsi="Garamond" w:cs="Garamond"/>
          <w:sz w:val="20"/>
          <w:szCs w:val="20"/>
        </w:rPr>
      </w:pPr>
      <w:r w:rsidRPr="00F648AE">
        <w:rPr>
          <w:rFonts w:ascii="Garamond" w:hAnsi="Garamond" w:cs="Garamond"/>
          <w:sz w:val="20"/>
          <w:szCs w:val="20"/>
        </w:rPr>
        <w:t xml:space="preserve">En esta propuesta el rol del estudiante, profesor y material instruccional se define de la siguiente manera: los estudiantes serán negociadores entre ellos mismos, el proceso de aprendizaje y el objeto de aprendizaje. Se espera que los estudiantes interactúen entre ellos y el profesor. De esta manera contribuirán mientras aprenden de manera independiente.   </w:t>
      </w:r>
    </w:p>
    <w:p w:rsidR="00C554BD" w:rsidRPr="00F648AE" w:rsidRDefault="00C554BD" w:rsidP="00F648AE">
      <w:pPr>
        <w:spacing w:line="360" w:lineRule="auto"/>
        <w:jc w:val="both"/>
        <w:rPr>
          <w:rFonts w:ascii="Garamond" w:hAnsi="Garamond" w:cs="Garamond"/>
          <w:sz w:val="20"/>
          <w:szCs w:val="20"/>
        </w:rPr>
      </w:pPr>
    </w:p>
    <w:p w:rsidR="00C554BD" w:rsidRPr="00F648AE" w:rsidRDefault="00C554BD" w:rsidP="00F648AE">
      <w:pPr>
        <w:spacing w:line="360" w:lineRule="auto"/>
        <w:jc w:val="both"/>
        <w:rPr>
          <w:rFonts w:ascii="Garamond" w:hAnsi="Garamond" w:cs="Garamond"/>
          <w:sz w:val="20"/>
          <w:szCs w:val="20"/>
        </w:rPr>
      </w:pPr>
      <w:r w:rsidRPr="00F648AE">
        <w:rPr>
          <w:rFonts w:ascii="Garamond" w:hAnsi="Garamond" w:cs="Garamond"/>
          <w:sz w:val="20"/>
          <w:szCs w:val="20"/>
        </w:rPr>
        <w:t>El profesor tendrá dos roles: como facilitador en el proceso de comunicación en el salón de clases y  como guía del proceso de aprendizaje. Para finalizar, los materiales serán una herramienta en el desarrollo de la comunicación. Los estudiantes tendrán la oportunidad de trabajar  con diferentes tipos de materiales: gráficas, diálogos, role plays, juegos, ejercicios escritos, etc. Con todo esto le permitirá al estudiante trabajar de manera individual, en parejas y en grupo.</w:t>
      </w:r>
    </w:p>
    <w:p w:rsidR="00C554BD" w:rsidRPr="00F648AE" w:rsidRDefault="00C554BD" w:rsidP="00F648AE">
      <w:pPr>
        <w:spacing w:line="360" w:lineRule="auto"/>
        <w:jc w:val="both"/>
        <w:rPr>
          <w:rFonts w:ascii="Garamond" w:hAnsi="Garamond" w:cs="Garamond"/>
          <w:sz w:val="20"/>
          <w:szCs w:val="20"/>
        </w:rPr>
      </w:pPr>
    </w:p>
    <w:p w:rsidR="00C554BD" w:rsidRPr="00F648AE" w:rsidRDefault="00C554BD" w:rsidP="00F648AE">
      <w:pPr>
        <w:spacing w:line="360" w:lineRule="auto"/>
        <w:jc w:val="both"/>
        <w:rPr>
          <w:rFonts w:ascii="Garamond" w:hAnsi="Garamond" w:cs="Garamond"/>
          <w:sz w:val="20"/>
          <w:szCs w:val="20"/>
        </w:rPr>
      </w:pPr>
      <w:r w:rsidRPr="00F648AE">
        <w:rPr>
          <w:rFonts w:ascii="Garamond" w:hAnsi="Garamond" w:cs="Garamond"/>
          <w:sz w:val="20"/>
          <w:szCs w:val="20"/>
        </w:rPr>
        <w:t>Dos tipos de actividades serán la base  principal del proceso comunicativo: las actividades funcionales comunicativas (comparar gráficas, identificando similitudes y diferencias) y actividades de interacción (conversaciones, discusiones, debates, etc).</w:t>
      </w:r>
    </w:p>
    <w:p w:rsidR="00C554BD" w:rsidRPr="00F648AE" w:rsidRDefault="00C554BD" w:rsidP="00F648AE">
      <w:pPr>
        <w:jc w:val="both"/>
        <w:rPr>
          <w:rFonts w:ascii="Garamond" w:hAnsi="Garamond" w:cs="Garamond"/>
          <w:sz w:val="20"/>
          <w:szCs w:val="20"/>
        </w:rPr>
      </w:pPr>
    </w:p>
    <w:p w:rsidR="00C554BD" w:rsidRPr="00F648AE" w:rsidRDefault="00C554BD" w:rsidP="00F648AE">
      <w:pPr>
        <w:jc w:val="both"/>
        <w:rPr>
          <w:rFonts w:ascii="Garamond" w:hAnsi="Garamond" w:cs="Garamond"/>
          <w:sz w:val="20"/>
          <w:szCs w:val="20"/>
        </w:rPr>
      </w:pPr>
    </w:p>
    <w:p w:rsidR="00C554BD" w:rsidRPr="00F648AE" w:rsidRDefault="00C554BD" w:rsidP="00F648AE">
      <w:pPr>
        <w:jc w:val="both"/>
        <w:rPr>
          <w:rFonts w:ascii="Garamond" w:hAnsi="Garamond" w:cs="Garamond"/>
          <w:sz w:val="20"/>
          <w:szCs w:val="20"/>
        </w:rPr>
      </w:pPr>
    </w:p>
    <w:p w:rsidR="00C554BD" w:rsidRPr="00F648AE" w:rsidRDefault="00C554BD" w:rsidP="00F648AE">
      <w:pPr>
        <w:jc w:val="both"/>
        <w:rPr>
          <w:rFonts w:ascii="Garamond" w:hAnsi="Garamond" w:cs="Garamond"/>
          <w:sz w:val="20"/>
          <w:szCs w:val="20"/>
        </w:rPr>
      </w:pPr>
    </w:p>
    <w:p w:rsidR="00C554BD" w:rsidRPr="00F648AE" w:rsidRDefault="00C554BD" w:rsidP="00F648AE">
      <w:pPr>
        <w:jc w:val="both"/>
        <w:rPr>
          <w:rFonts w:ascii="Garamond" w:hAnsi="Garamond" w:cs="Garamond"/>
          <w:sz w:val="20"/>
          <w:szCs w:val="20"/>
        </w:rPr>
      </w:pPr>
    </w:p>
    <w:p w:rsidR="00C554BD" w:rsidRPr="00F648AE" w:rsidRDefault="00C554BD" w:rsidP="00F648AE">
      <w:pPr>
        <w:jc w:val="both"/>
        <w:rPr>
          <w:rFonts w:ascii="Garamond" w:hAnsi="Garamond" w:cs="Garamond"/>
          <w:b/>
          <w:bCs/>
          <w:sz w:val="20"/>
          <w:szCs w:val="20"/>
        </w:rPr>
      </w:pPr>
      <w:r w:rsidRPr="00F648AE">
        <w:rPr>
          <w:rFonts w:ascii="Garamond" w:hAnsi="Garamond" w:cs="Garamond"/>
          <w:b/>
          <w:bCs/>
          <w:sz w:val="20"/>
          <w:szCs w:val="20"/>
        </w:rPr>
        <w:t>COMPETENCIAS</w:t>
      </w:r>
    </w:p>
    <w:p w:rsidR="00C554BD" w:rsidRPr="00F648AE" w:rsidRDefault="00C554BD" w:rsidP="00F648AE">
      <w:pPr>
        <w:jc w:val="both"/>
        <w:rPr>
          <w:rFonts w:ascii="Garamond" w:hAnsi="Garamond" w:cs="Garamond"/>
          <w:b/>
          <w:bCs/>
          <w:sz w:val="20"/>
          <w:szCs w:val="20"/>
        </w:rPr>
      </w:pPr>
    </w:p>
    <w:p w:rsidR="00C554BD" w:rsidRPr="00F648AE" w:rsidRDefault="00C554BD" w:rsidP="00F648AE">
      <w:pPr>
        <w:jc w:val="both"/>
        <w:rPr>
          <w:rFonts w:ascii="Garamond" w:hAnsi="Garamond" w:cs="Garamond"/>
          <w:sz w:val="20"/>
          <w:szCs w:val="20"/>
        </w:rPr>
      </w:pPr>
      <w:r w:rsidRPr="00F648AE">
        <w:rPr>
          <w:rFonts w:ascii="Garamond" w:hAnsi="Garamond" w:cs="Garamond"/>
          <w:sz w:val="20"/>
          <w:szCs w:val="20"/>
        </w:rPr>
        <w:t>Definidas como “la capacidad con la que un sujeto cuenta para”, por lo tanto, se constituye fundamentalmente en unos referentes que permiten visualizar y anticipar el énfasis en las propuestas curriculares, sea alrededor de proyectos pedagógicos o de trabajos a nivel de talleres dentro del área del lenguaje.</w:t>
      </w:r>
    </w:p>
    <w:p w:rsidR="00C554BD" w:rsidRPr="00F648AE" w:rsidRDefault="00C554BD" w:rsidP="00F648AE">
      <w:pPr>
        <w:jc w:val="both"/>
        <w:rPr>
          <w:rFonts w:ascii="Garamond" w:hAnsi="Garamond" w:cs="Garamond"/>
          <w:sz w:val="20"/>
          <w:szCs w:val="20"/>
        </w:rPr>
      </w:pPr>
      <w:r w:rsidRPr="00F648AE">
        <w:rPr>
          <w:rFonts w:ascii="Garamond" w:hAnsi="Garamond" w:cs="Garamond"/>
          <w:sz w:val="20"/>
          <w:szCs w:val="20"/>
        </w:rPr>
        <w:t>Las competencias más importantes son:</w:t>
      </w:r>
    </w:p>
    <w:p w:rsidR="00C554BD" w:rsidRPr="00F648AE" w:rsidRDefault="00C554BD" w:rsidP="00F648AE">
      <w:pPr>
        <w:jc w:val="both"/>
        <w:rPr>
          <w:rFonts w:ascii="Garamond" w:hAnsi="Garamond" w:cs="Garamond"/>
          <w:sz w:val="20"/>
          <w:szCs w:val="20"/>
        </w:rPr>
      </w:pPr>
    </w:p>
    <w:p w:rsidR="00C554BD" w:rsidRPr="00F648AE" w:rsidRDefault="00C554BD" w:rsidP="00F648AE">
      <w:pPr>
        <w:jc w:val="both"/>
        <w:rPr>
          <w:rFonts w:ascii="Garamond" w:hAnsi="Garamond" w:cs="Garamond"/>
          <w:sz w:val="20"/>
          <w:szCs w:val="20"/>
        </w:rPr>
      </w:pPr>
      <w:r w:rsidRPr="00F648AE">
        <w:rPr>
          <w:rFonts w:ascii="Garamond" w:hAnsi="Garamond" w:cs="Garamond"/>
          <w:b/>
          <w:bCs/>
          <w:i/>
          <w:iCs/>
          <w:sz w:val="20"/>
          <w:szCs w:val="20"/>
        </w:rPr>
        <w:t>TEXTUAL:</w:t>
      </w:r>
      <w:r w:rsidRPr="00F648AE">
        <w:rPr>
          <w:rFonts w:ascii="Garamond" w:hAnsi="Garamond" w:cs="Garamond"/>
          <w:sz w:val="20"/>
          <w:szCs w:val="20"/>
        </w:rPr>
        <w:t xml:space="preserve"> Se refiere a los mecanismos que dan coherencia a un enunciado, al uso de conectores y a la estructura del discurso.</w:t>
      </w:r>
    </w:p>
    <w:p w:rsidR="00C554BD" w:rsidRPr="00F648AE" w:rsidRDefault="00C554BD" w:rsidP="00F648AE">
      <w:pPr>
        <w:jc w:val="both"/>
        <w:rPr>
          <w:rFonts w:ascii="Garamond" w:hAnsi="Garamond" w:cs="Garamond"/>
          <w:b/>
          <w:bCs/>
          <w:i/>
          <w:iCs/>
          <w:sz w:val="20"/>
          <w:szCs w:val="20"/>
        </w:rPr>
      </w:pPr>
    </w:p>
    <w:p w:rsidR="00C554BD" w:rsidRPr="00F648AE" w:rsidRDefault="00C554BD" w:rsidP="00F648AE">
      <w:pPr>
        <w:jc w:val="both"/>
        <w:rPr>
          <w:rFonts w:ascii="Garamond" w:hAnsi="Garamond" w:cs="Garamond"/>
          <w:sz w:val="20"/>
          <w:szCs w:val="20"/>
        </w:rPr>
      </w:pPr>
      <w:r w:rsidRPr="00F648AE">
        <w:rPr>
          <w:rFonts w:ascii="Garamond" w:hAnsi="Garamond" w:cs="Garamond"/>
          <w:b/>
          <w:bCs/>
          <w:i/>
          <w:iCs/>
          <w:sz w:val="20"/>
          <w:szCs w:val="20"/>
        </w:rPr>
        <w:t>SEMÁNTICA O CRÍTICA DE LA  LECTURA</w:t>
      </w:r>
      <w:r w:rsidRPr="00F648AE">
        <w:rPr>
          <w:rFonts w:ascii="Garamond" w:hAnsi="Garamond" w:cs="Garamond"/>
          <w:sz w:val="20"/>
          <w:szCs w:val="20"/>
        </w:rPr>
        <w:t>: Se refiere a la capacidad de reconocer el significado léxico, a los idiolectos y al eje o hilo temático en la producción discursiva.</w:t>
      </w:r>
    </w:p>
    <w:p w:rsidR="00C554BD" w:rsidRPr="00F648AE" w:rsidRDefault="00C554BD" w:rsidP="00F648AE">
      <w:pPr>
        <w:jc w:val="both"/>
        <w:rPr>
          <w:rFonts w:ascii="Garamond" w:hAnsi="Garamond" w:cs="Garamond"/>
          <w:sz w:val="20"/>
          <w:szCs w:val="20"/>
        </w:rPr>
      </w:pPr>
    </w:p>
    <w:p w:rsidR="00C554BD" w:rsidRPr="00F648AE" w:rsidRDefault="00C554BD" w:rsidP="00F648AE">
      <w:pPr>
        <w:jc w:val="both"/>
        <w:rPr>
          <w:rFonts w:ascii="Garamond" w:hAnsi="Garamond" w:cs="Garamond"/>
          <w:sz w:val="20"/>
          <w:szCs w:val="20"/>
        </w:rPr>
      </w:pPr>
      <w:r w:rsidRPr="00F648AE">
        <w:rPr>
          <w:rFonts w:ascii="Garamond" w:hAnsi="Garamond" w:cs="Garamond"/>
          <w:b/>
          <w:bCs/>
          <w:sz w:val="20"/>
          <w:szCs w:val="20"/>
        </w:rPr>
        <w:t>PRAGMÁTICA</w:t>
      </w:r>
      <w:r w:rsidRPr="00F648AE">
        <w:rPr>
          <w:rFonts w:ascii="Garamond" w:hAnsi="Garamond" w:cs="Garamond"/>
          <w:sz w:val="20"/>
          <w:szCs w:val="20"/>
        </w:rPr>
        <w:t>: Se refiere al uso de las reglas contextuales de la comunicación.</w:t>
      </w:r>
    </w:p>
    <w:p w:rsidR="00C554BD" w:rsidRPr="00F648AE" w:rsidRDefault="00C554BD" w:rsidP="00F648AE">
      <w:pPr>
        <w:jc w:val="both"/>
        <w:rPr>
          <w:rFonts w:ascii="Garamond" w:hAnsi="Garamond" w:cs="Garamond"/>
          <w:sz w:val="20"/>
          <w:szCs w:val="20"/>
        </w:rPr>
      </w:pPr>
    </w:p>
    <w:p w:rsidR="00C554BD" w:rsidRPr="00F648AE" w:rsidRDefault="00C554BD" w:rsidP="00F648AE">
      <w:pPr>
        <w:jc w:val="both"/>
        <w:rPr>
          <w:rFonts w:ascii="Garamond" w:hAnsi="Garamond" w:cs="Garamond"/>
          <w:sz w:val="20"/>
          <w:szCs w:val="20"/>
        </w:rPr>
      </w:pPr>
      <w:r w:rsidRPr="00F648AE">
        <w:rPr>
          <w:rFonts w:ascii="Garamond" w:hAnsi="Garamond" w:cs="Garamond"/>
          <w:b/>
          <w:bCs/>
          <w:i/>
          <w:iCs/>
          <w:sz w:val="20"/>
          <w:szCs w:val="20"/>
        </w:rPr>
        <w:t>GRAMÁTICA:</w:t>
      </w:r>
      <w:r w:rsidRPr="00F648AE">
        <w:rPr>
          <w:rFonts w:ascii="Garamond" w:hAnsi="Garamond" w:cs="Garamond"/>
          <w:sz w:val="20"/>
          <w:szCs w:val="20"/>
        </w:rPr>
        <w:t xml:space="preserve"> Se refiere a las reglas sintácticas, morfológicas y fonéticas que rigen producción de los enunciados lingüísticos.</w:t>
      </w:r>
    </w:p>
    <w:p w:rsidR="00C554BD" w:rsidRPr="00F648AE" w:rsidRDefault="00C554BD" w:rsidP="00F648AE">
      <w:pPr>
        <w:jc w:val="both"/>
        <w:rPr>
          <w:rFonts w:ascii="Garamond" w:hAnsi="Garamond" w:cs="Garamond"/>
          <w:sz w:val="20"/>
          <w:szCs w:val="20"/>
        </w:rPr>
      </w:pPr>
    </w:p>
    <w:p w:rsidR="00C554BD" w:rsidRPr="00F648AE" w:rsidRDefault="00C554BD" w:rsidP="00F648AE">
      <w:pPr>
        <w:jc w:val="both"/>
        <w:rPr>
          <w:rFonts w:ascii="Garamond" w:hAnsi="Garamond" w:cs="Garamond"/>
          <w:sz w:val="20"/>
          <w:szCs w:val="20"/>
        </w:rPr>
      </w:pPr>
      <w:r w:rsidRPr="00F648AE">
        <w:rPr>
          <w:rFonts w:ascii="Garamond" w:hAnsi="Garamond" w:cs="Garamond"/>
          <w:b/>
          <w:bCs/>
          <w:i/>
          <w:iCs/>
          <w:sz w:val="20"/>
          <w:szCs w:val="20"/>
        </w:rPr>
        <w:t>ILOCUTIVA</w:t>
      </w:r>
      <w:r w:rsidRPr="00F648AE">
        <w:rPr>
          <w:rFonts w:ascii="Garamond" w:hAnsi="Garamond" w:cs="Garamond"/>
          <w:sz w:val="20"/>
          <w:szCs w:val="20"/>
        </w:rPr>
        <w:t>: Se refiere  a las funciones del lenguaje en la comunicación.</w:t>
      </w:r>
    </w:p>
    <w:p w:rsidR="00C554BD" w:rsidRPr="00F648AE" w:rsidRDefault="00C554BD" w:rsidP="00F648AE">
      <w:pPr>
        <w:jc w:val="both"/>
        <w:rPr>
          <w:rFonts w:ascii="Garamond" w:hAnsi="Garamond" w:cs="Garamond"/>
          <w:sz w:val="20"/>
          <w:szCs w:val="20"/>
        </w:rPr>
      </w:pPr>
    </w:p>
    <w:p w:rsidR="00C554BD" w:rsidRPr="00F648AE" w:rsidRDefault="00C554BD" w:rsidP="00F648AE">
      <w:pPr>
        <w:jc w:val="both"/>
        <w:rPr>
          <w:rFonts w:ascii="Garamond" w:hAnsi="Garamond" w:cs="Garamond"/>
          <w:sz w:val="20"/>
          <w:szCs w:val="20"/>
        </w:rPr>
      </w:pPr>
      <w:r w:rsidRPr="00F648AE">
        <w:rPr>
          <w:rFonts w:ascii="Garamond" w:hAnsi="Garamond" w:cs="Garamond"/>
          <w:b/>
          <w:bCs/>
          <w:i/>
          <w:iCs/>
          <w:sz w:val="20"/>
          <w:szCs w:val="20"/>
        </w:rPr>
        <w:t>SOCIOLINGÜÍSTICA:</w:t>
      </w:r>
      <w:r w:rsidRPr="00F648AE">
        <w:rPr>
          <w:rFonts w:ascii="Garamond" w:hAnsi="Garamond" w:cs="Garamond"/>
          <w:sz w:val="20"/>
          <w:szCs w:val="20"/>
        </w:rPr>
        <w:t xml:space="preserve"> Se refiere a la sensibilización a los dialectos o discursos.</w:t>
      </w:r>
    </w:p>
    <w:p w:rsidR="00C554BD" w:rsidRPr="00F648AE" w:rsidRDefault="00C554BD" w:rsidP="00F648AE">
      <w:pPr>
        <w:jc w:val="both"/>
        <w:rPr>
          <w:rFonts w:ascii="Garamond" w:hAnsi="Garamond" w:cs="Garamond"/>
          <w:sz w:val="20"/>
          <w:szCs w:val="20"/>
        </w:rPr>
      </w:pPr>
    </w:p>
    <w:p w:rsidR="00C554BD" w:rsidRPr="00F648AE" w:rsidRDefault="00C554BD" w:rsidP="00F648AE">
      <w:pPr>
        <w:jc w:val="both"/>
        <w:rPr>
          <w:rFonts w:ascii="Garamond" w:hAnsi="Garamond" w:cs="Garamond"/>
          <w:sz w:val="20"/>
          <w:szCs w:val="20"/>
        </w:rPr>
      </w:pPr>
      <w:r w:rsidRPr="00F648AE">
        <w:rPr>
          <w:rFonts w:ascii="Garamond" w:hAnsi="Garamond" w:cs="Garamond"/>
          <w:sz w:val="20"/>
          <w:szCs w:val="20"/>
        </w:rPr>
        <w:t>Retomando lo anterior, podemos concluir que las competencias específicas en el idioma extranjero que los estudiantes van a aprender a dominar son: La gramatical, la textual, la ilocutiva y la sociolingüística.</w:t>
      </w:r>
    </w:p>
    <w:p w:rsidR="00C554BD" w:rsidRPr="00F648AE" w:rsidRDefault="00C554BD" w:rsidP="00F648AE">
      <w:pPr>
        <w:jc w:val="both"/>
        <w:rPr>
          <w:rFonts w:ascii="Garamond" w:hAnsi="Garamond" w:cs="Garamond"/>
          <w:sz w:val="20"/>
          <w:szCs w:val="20"/>
        </w:rPr>
      </w:pPr>
    </w:p>
    <w:p w:rsidR="00C554BD" w:rsidRPr="00F648AE" w:rsidRDefault="00C554BD" w:rsidP="00F648AE">
      <w:pPr>
        <w:jc w:val="both"/>
        <w:rPr>
          <w:rFonts w:ascii="Garamond" w:hAnsi="Garamond" w:cs="Garamond"/>
          <w:sz w:val="20"/>
          <w:szCs w:val="20"/>
        </w:rPr>
      </w:pPr>
      <w:r w:rsidRPr="00F648AE">
        <w:rPr>
          <w:rFonts w:ascii="Garamond" w:hAnsi="Garamond" w:cs="Garamond"/>
          <w:sz w:val="20"/>
          <w:szCs w:val="20"/>
        </w:rPr>
        <w:t xml:space="preserve">La competencia en el lenguaje incluye dos tipos: Las competencias organizativa y pragmática.  La primera hace  referencia tanto al dominio de la estructura formal del lenguaje (Competencia gramatical) como al conocimiento acerca  de cómo se construye el discurso (Competencia textual).  En la textual, se contemplan la cohesión y la organización retórica. En la competencia gramatical  se incluyen el control del vocabulario, la morfología, la sintaxis y los elementos fonémicos y grafémicos. </w:t>
      </w:r>
    </w:p>
    <w:p w:rsidR="00C554BD" w:rsidRPr="00F648AE" w:rsidRDefault="00C554BD" w:rsidP="00F648AE">
      <w:pPr>
        <w:jc w:val="both"/>
        <w:rPr>
          <w:rFonts w:ascii="Garamond" w:hAnsi="Garamond" w:cs="Garamond"/>
          <w:sz w:val="20"/>
          <w:szCs w:val="20"/>
        </w:rPr>
      </w:pPr>
      <w:r w:rsidRPr="00F648AE">
        <w:rPr>
          <w:rFonts w:ascii="Garamond" w:hAnsi="Garamond" w:cs="Garamond"/>
          <w:sz w:val="20"/>
          <w:szCs w:val="20"/>
        </w:rPr>
        <w:t xml:space="preserve"> </w:t>
      </w:r>
    </w:p>
    <w:p w:rsidR="00C554BD" w:rsidRPr="00F648AE" w:rsidRDefault="00C554BD" w:rsidP="00F648AE">
      <w:pPr>
        <w:jc w:val="both"/>
        <w:rPr>
          <w:rFonts w:ascii="Garamond" w:hAnsi="Garamond" w:cs="Garamond"/>
          <w:sz w:val="20"/>
          <w:szCs w:val="20"/>
        </w:rPr>
      </w:pPr>
      <w:r w:rsidRPr="00F648AE">
        <w:rPr>
          <w:rFonts w:ascii="Garamond" w:hAnsi="Garamond" w:cs="Garamond"/>
          <w:sz w:val="20"/>
          <w:szCs w:val="20"/>
        </w:rPr>
        <w:t>El segundo tipo de habilidad se conoce como competencia pragmática, la cual se refiere al uso funcional del lenguaje, es decir, la competencia ilocutiva y al conocimiento de su apropiado uso, según el contexto en el cual se emplea, o sea, la competencia sociolingüística.  La competencia ilocutiva comprende el control de rasgos funcionales del lenguaje tales como la habilidad para expresar ideas y emociones (Funciones ideacionales),  para  lograr que se lleve a cabo algo (Funciones manipulativas), para usar el lenguaje para enseñar, aprender y resolver problemas (Funciones heurísticas) y para ser creativo (Funciones imaginativas).  Finalmente, la competencia sociolingüística considera aspectos como la sensibilidad hacia tipos de dialectos y registros, la naturalidad o cercanía a los rasgos característicos de la lengua y la comprensión de referentes culturales y figuras idiomáticas.</w:t>
      </w:r>
    </w:p>
    <w:p w:rsidR="00C554BD" w:rsidRPr="00F648AE" w:rsidRDefault="00C554BD" w:rsidP="00F648AE">
      <w:pPr>
        <w:jc w:val="both"/>
        <w:rPr>
          <w:rFonts w:ascii="Garamond" w:hAnsi="Garamond" w:cs="Garamond"/>
          <w:b/>
          <w:bCs/>
          <w:sz w:val="20"/>
          <w:szCs w:val="20"/>
        </w:rPr>
      </w:pPr>
    </w:p>
    <w:p w:rsidR="00C554BD" w:rsidRPr="00F648AE" w:rsidRDefault="00C554BD" w:rsidP="00F648AE">
      <w:pPr>
        <w:jc w:val="both"/>
        <w:rPr>
          <w:rFonts w:ascii="Garamond" w:hAnsi="Garamond" w:cs="Garamond"/>
          <w:b/>
          <w:bCs/>
          <w:sz w:val="20"/>
          <w:szCs w:val="20"/>
        </w:rPr>
      </w:pPr>
    </w:p>
    <w:p w:rsidR="00C554BD" w:rsidRPr="00F648AE" w:rsidRDefault="00C554BD" w:rsidP="00F648AE">
      <w:pPr>
        <w:spacing w:line="360" w:lineRule="auto"/>
        <w:jc w:val="both"/>
        <w:rPr>
          <w:rFonts w:ascii="Garamond" w:hAnsi="Garamond" w:cs="Garamond"/>
          <w:sz w:val="20"/>
          <w:szCs w:val="20"/>
        </w:rPr>
      </w:pPr>
    </w:p>
    <w:p w:rsidR="00C554BD" w:rsidRPr="00F648AE" w:rsidRDefault="00C554BD" w:rsidP="00F648AE">
      <w:pPr>
        <w:spacing w:after="200" w:line="276" w:lineRule="auto"/>
        <w:jc w:val="both"/>
        <w:rPr>
          <w:rFonts w:ascii="Garamond" w:hAnsi="Garamond" w:cs="Garamond"/>
          <w:sz w:val="20"/>
          <w:szCs w:val="20"/>
        </w:rPr>
        <w:sectPr w:rsidR="00C554BD" w:rsidRPr="00F648AE" w:rsidSect="00B03738">
          <w:pgSz w:w="11906" w:h="16838"/>
          <w:pgMar w:top="1701" w:right="1417" w:bottom="1701" w:left="1417" w:header="708" w:footer="708" w:gutter="0"/>
          <w:cols w:space="708"/>
          <w:docGrid w:linePitch="360"/>
        </w:sectPr>
      </w:pPr>
    </w:p>
    <w:p w:rsidR="00C554BD" w:rsidRPr="00F648AE" w:rsidRDefault="00C554BD" w:rsidP="00F648AE">
      <w:pPr>
        <w:spacing w:after="200" w:line="276" w:lineRule="auto"/>
        <w:jc w:val="both"/>
        <w:rPr>
          <w:rFonts w:ascii="Garamond" w:hAnsi="Garamond" w:cs="Garamond"/>
          <w:sz w:val="20"/>
          <w:szCs w:val="20"/>
        </w:rPr>
      </w:pPr>
      <w:r w:rsidRPr="00F648AE">
        <w:rPr>
          <w:rFonts w:ascii="Garamond" w:hAnsi="Garamond" w:cs="Garamond"/>
          <w:sz w:val="20"/>
          <w:szCs w:val="20"/>
        </w:rPr>
        <w:t>PLAN DE AREA DE INGLES</w:t>
      </w:r>
    </w:p>
    <w:p w:rsidR="00C554BD" w:rsidRPr="00F648AE" w:rsidRDefault="00C554BD" w:rsidP="00F648AE">
      <w:pPr>
        <w:jc w:val="both"/>
        <w:rPr>
          <w:rFonts w:ascii="Garamond" w:hAnsi="Garamond" w:cs="Garamond"/>
          <w:sz w:val="20"/>
          <w:szCs w:val="20"/>
        </w:rPr>
      </w:pPr>
      <w:r w:rsidRPr="00F648AE">
        <w:rPr>
          <w:rFonts w:ascii="Garamond" w:hAnsi="Garamond" w:cs="Garamond"/>
          <w:sz w:val="20"/>
          <w:szCs w:val="20"/>
        </w:rPr>
        <w:t>GRADO 1º</w:t>
      </w:r>
    </w:p>
    <w:p w:rsidR="00C554BD" w:rsidRPr="00F648AE" w:rsidRDefault="00C554BD" w:rsidP="00F648AE">
      <w:pPr>
        <w:jc w:val="both"/>
        <w:rPr>
          <w:rFonts w:ascii="Garamond" w:hAnsi="Garamond" w:cs="Garamond"/>
          <w:sz w:val="20"/>
          <w:szCs w:val="20"/>
        </w:rPr>
      </w:pPr>
      <w:r w:rsidRPr="00F648AE">
        <w:rPr>
          <w:rFonts w:ascii="Garamond" w:hAnsi="Garamond" w:cs="Garamond"/>
          <w:sz w:val="20"/>
          <w:szCs w:val="20"/>
        </w:rPr>
        <w:t>OBJETIVO:</w:t>
      </w:r>
    </w:p>
    <w:tbl>
      <w:tblPr>
        <w:tblW w:w="1368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195"/>
        <w:gridCol w:w="2977"/>
        <w:gridCol w:w="7513"/>
      </w:tblGrid>
      <w:tr w:rsidR="00C554BD" w:rsidRPr="00F648AE">
        <w:trPr>
          <w:cantSplit/>
          <w:trHeight w:val="94"/>
        </w:trPr>
        <w:tc>
          <w:tcPr>
            <w:tcW w:w="3195" w:type="dxa"/>
            <w:shd w:val="clear" w:color="auto" w:fill="D9D9D9"/>
          </w:tcPr>
          <w:p w:rsidR="00C554BD" w:rsidRPr="00F648AE" w:rsidRDefault="00C554BD" w:rsidP="00F648AE">
            <w:pPr>
              <w:jc w:val="both"/>
              <w:rPr>
                <w:rFonts w:ascii="Garamond" w:hAnsi="Garamond" w:cs="Garamond"/>
                <w:b/>
                <w:bCs/>
                <w:sz w:val="20"/>
                <w:szCs w:val="20"/>
              </w:rPr>
            </w:pPr>
            <w:r w:rsidRPr="00F648AE">
              <w:rPr>
                <w:rFonts w:ascii="Garamond" w:hAnsi="Garamond" w:cs="Garamond"/>
                <w:b/>
                <w:bCs/>
                <w:sz w:val="20"/>
                <w:szCs w:val="20"/>
              </w:rPr>
              <w:t>CONTENIDOS</w:t>
            </w:r>
          </w:p>
        </w:tc>
        <w:tc>
          <w:tcPr>
            <w:tcW w:w="2977" w:type="dxa"/>
            <w:shd w:val="clear" w:color="auto" w:fill="D9D9D9"/>
            <w:vAlign w:val="center"/>
          </w:tcPr>
          <w:p w:rsidR="00C554BD" w:rsidRPr="00F648AE" w:rsidRDefault="00C554BD" w:rsidP="00F648AE">
            <w:pPr>
              <w:jc w:val="both"/>
              <w:rPr>
                <w:rFonts w:ascii="Garamond" w:hAnsi="Garamond" w:cs="Garamond"/>
                <w:b/>
                <w:bCs/>
                <w:sz w:val="20"/>
                <w:szCs w:val="20"/>
              </w:rPr>
            </w:pPr>
            <w:r w:rsidRPr="00F648AE">
              <w:rPr>
                <w:rFonts w:ascii="Garamond" w:hAnsi="Garamond" w:cs="Garamond"/>
                <w:b/>
                <w:bCs/>
                <w:sz w:val="20"/>
                <w:szCs w:val="20"/>
              </w:rPr>
              <w:t>LOGRO</w:t>
            </w:r>
          </w:p>
        </w:tc>
        <w:tc>
          <w:tcPr>
            <w:tcW w:w="7513" w:type="dxa"/>
            <w:shd w:val="clear" w:color="auto" w:fill="D9D9D9"/>
            <w:vAlign w:val="center"/>
          </w:tcPr>
          <w:p w:rsidR="00C554BD" w:rsidRPr="00F648AE" w:rsidRDefault="00C554BD" w:rsidP="00F648AE">
            <w:pPr>
              <w:jc w:val="both"/>
              <w:rPr>
                <w:rFonts w:ascii="Garamond" w:hAnsi="Garamond" w:cs="Garamond"/>
                <w:b/>
                <w:bCs/>
                <w:sz w:val="20"/>
                <w:szCs w:val="20"/>
              </w:rPr>
            </w:pPr>
            <w:r w:rsidRPr="00F648AE">
              <w:rPr>
                <w:rFonts w:ascii="Garamond" w:hAnsi="Garamond" w:cs="Garamond"/>
                <w:b/>
                <w:bCs/>
                <w:sz w:val="20"/>
                <w:szCs w:val="20"/>
              </w:rPr>
              <w:t>INDICADORES DE LOGRO</w:t>
            </w:r>
          </w:p>
        </w:tc>
      </w:tr>
      <w:tr w:rsidR="00C554BD" w:rsidRPr="00F648AE">
        <w:trPr>
          <w:cantSplit/>
        </w:trPr>
        <w:tc>
          <w:tcPr>
            <w:tcW w:w="3195" w:type="dxa"/>
            <w:vAlign w:val="center"/>
          </w:tcPr>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MY FRIENDS</w:t>
            </w:r>
          </w:p>
          <w:p w:rsidR="00C554BD" w:rsidRPr="00F648AE" w:rsidRDefault="00C554BD" w:rsidP="00F648AE">
            <w:pPr>
              <w:ind w:left="357"/>
              <w:jc w:val="both"/>
              <w:rPr>
                <w:rFonts w:ascii="Garamond" w:hAnsi="Garamond" w:cs="Garamond"/>
                <w:sz w:val="20"/>
                <w:szCs w:val="20"/>
                <w:lang w:val="en-US"/>
              </w:rPr>
            </w:pPr>
            <w:r w:rsidRPr="00F648AE">
              <w:rPr>
                <w:rFonts w:ascii="Garamond" w:hAnsi="Garamond" w:cs="Garamond"/>
                <w:sz w:val="20"/>
                <w:szCs w:val="20"/>
                <w:lang w:val="en-US"/>
              </w:rPr>
              <w:t>Greetings, What is your name?, My name is.</w:t>
            </w:r>
          </w:p>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MY SCHOOL</w:t>
            </w:r>
          </w:p>
          <w:p w:rsidR="00C554BD" w:rsidRPr="00F648AE" w:rsidRDefault="00C554BD" w:rsidP="00F648AE">
            <w:pPr>
              <w:ind w:left="357"/>
              <w:jc w:val="both"/>
              <w:rPr>
                <w:rFonts w:ascii="Garamond" w:hAnsi="Garamond" w:cs="Garamond"/>
                <w:sz w:val="20"/>
                <w:szCs w:val="20"/>
                <w:lang w:val="en-US"/>
              </w:rPr>
            </w:pPr>
            <w:r w:rsidRPr="00F648AE">
              <w:rPr>
                <w:rFonts w:ascii="Garamond" w:hAnsi="Garamond" w:cs="Garamond"/>
                <w:sz w:val="20"/>
                <w:szCs w:val="20"/>
                <w:lang w:val="en-US"/>
              </w:rPr>
              <w:t>School objects, What is This?</w:t>
            </w:r>
          </w:p>
          <w:p w:rsidR="00C554BD" w:rsidRPr="00F648AE" w:rsidRDefault="00C554BD" w:rsidP="00F648AE">
            <w:pPr>
              <w:ind w:left="357"/>
              <w:jc w:val="both"/>
              <w:rPr>
                <w:rFonts w:ascii="Garamond" w:hAnsi="Garamond" w:cs="Garamond"/>
                <w:sz w:val="20"/>
                <w:szCs w:val="20"/>
                <w:lang w:val="en-US"/>
              </w:rPr>
            </w:pPr>
            <w:r w:rsidRPr="00F648AE">
              <w:rPr>
                <w:rFonts w:ascii="Garamond" w:hAnsi="Garamond" w:cs="Garamond"/>
                <w:sz w:val="20"/>
                <w:szCs w:val="20"/>
                <w:lang w:val="en-US"/>
              </w:rPr>
              <w:t>commands</w:t>
            </w:r>
          </w:p>
        </w:tc>
        <w:tc>
          <w:tcPr>
            <w:tcW w:w="2977" w:type="dxa"/>
            <w:vAlign w:val="center"/>
          </w:tcPr>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Reconocimiento y mejoramiento de la calidad en el discurso oral y la escucha en otro idioma.</w:t>
            </w:r>
          </w:p>
        </w:tc>
        <w:tc>
          <w:tcPr>
            <w:tcW w:w="7513" w:type="dxa"/>
            <w:vAlign w:val="center"/>
          </w:tcPr>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Establece relaciones con sus compañeros de clase y los objetos del salón.</w:t>
            </w:r>
          </w:p>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Maneja en forma coherente y fluida la pronunciación del idioma extranjero.</w:t>
            </w:r>
          </w:p>
        </w:tc>
      </w:tr>
      <w:tr w:rsidR="00C554BD" w:rsidRPr="00F648AE">
        <w:trPr>
          <w:cantSplit/>
        </w:trPr>
        <w:tc>
          <w:tcPr>
            <w:tcW w:w="3195" w:type="dxa"/>
            <w:vAlign w:val="center"/>
          </w:tcPr>
          <w:p w:rsidR="00C554BD" w:rsidRPr="00F648AE" w:rsidRDefault="00C554BD" w:rsidP="00F648AE">
            <w:pPr>
              <w:numPr>
                <w:ilvl w:val="0"/>
                <w:numId w:val="13"/>
              </w:numPr>
              <w:jc w:val="both"/>
              <w:rPr>
                <w:rFonts w:ascii="Garamond" w:hAnsi="Garamond" w:cs="Garamond"/>
                <w:sz w:val="20"/>
                <w:szCs w:val="20"/>
              </w:rPr>
            </w:pPr>
            <w:r w:rsidRPr="00F648AE">
              <w:rPr>
                <w:rFonts w:ascii="Garamond" w:hAnsi="Garamond" w:cs="Garamond"/>
                <w:sz w:val="20"/>
                <w:szCs w:val="20"/>
              </w:rPr>
              <w:t>I LOVE MY FAMILY</w:t>
            </w:r>
          </w:p>
          <w:p w:rsidR="00C554BD" w:rsidRPr="00F648AE" w:rsidRDefault="00C554BD" w:rsidP="00F648AE">
            <w:pPr>
              <w:ind w:left="360"/>
              <w:jc w:val="both"/>
              <w:rPr>
                <w:rFonts w:ascii="Garamond" w:hAnsi="Garamond" w:cs="Garamond"/>
                <w:sz w:val="20"/>
                <w:szCs w:val="20"/>
                <w:lang w:val="en-US"/>
              </w:rPr>
            </w:pPr>
            <w:r w:rsidRPr="00F648AE">
              <w:rPr>
                <w:rFonts w:ascii="Garamond" w:hAnsi="Garamond" w:cs="Garamond"/>
                <w:sz w:val="20"/>
                <w:szCs w:val="20"/>
                <w:lang w:val="en-US"/>
              </w:rPr>
              <w:t>My family, My family album</w:t>
            </w:r>
          </w:p>
          <w:p w:rsidR="00C554BD" w:rsidRPr="00F648AE" w:rsidRDefault="00C554BD" w:rsidP="00F648AE">
            <w:pPr>
              <w:ind w:left="360"/>
              <w:jc w:val="both"/>
              <w:rPr>
                <w:rFonts w:ascii="Garamond" w:hAnsi="Garamond" w:cs="Garamond"/>
                <w:sz w:val="20"/>
                <w:szCs w:val="20"/>
                <w:lang w:val="en-US"/>
              </w:rPr>
            </w:pPr>
            <w:r w:rsidRPr="00F648AE">
              <w:rPr>
                <w:rFonts w:ascii="Garamond" w:hAnsi="Garamond" w:cs="Garamond"/>
                <w:sz w:val="20"/>
                <w:szCs w:val="20"/>
                <w:lang w:val="en-US"/>
              </w:rPr>
              <w:t>This is my house</w:t>
            </w:r>
          </w:p>
          <w:p w:rsidR="00C554BD" w:rsidRPr="00F648AE" w:rsidRDefault="00C554BD" w:rsidP="00F648AE">
            <w:pPr>
              <w:numPr>
                <w:ilvl w:val="0"/>
                <w:numId w:val="13"/>
              </w:numPr>
              <w:jc w:val="both"/>
              <w:rPr>
                <w:rFonts w:ascii="Garamond" w:hAnsi="Garamond" w:cs="Garamond"/>
                <w:sz w:val="20"/>
                <w:szCs w:val="20"/>
              </w:rPr>
            </w:pPr>
            <w:r w:rsidRPr="00F648AE">
              <w:rPr>
                <w:rFonts w:ascii="Garamond" w:hAnsi="Garamond" w:cs="Garamond"/>
                <w:sz w:val="20"/>
                <w:szCs w:val="20"/>
              </w:rPr>
              <w:t>MY BODY</w:t>
            </w:r>
          </w:p>
          <w:p w:rsidR="00C554BD" w:rsidRPr="00F648AE" w:rsidRDefault="00C554BD" w:rsidP="00F648AE">
            <w:pPr>
              <w:ind w:left="360"/>
              <w:jc w:val="both"/>
              <w:rPr>
                <w:rFonts w:ascii="Garamond" w:hAnsi="Garamond" w:cs="Garamond"/>
                <w:sz w:val="20"/>
                <w:szCs w:val="20"/>
                <w:lang w:val="en-US"/>
              </w:rPr>
            </w:pPr>
            <w:r w:rsidRPr="00F648AE">
              <w:rPr>
                <w:rFonts w:ascii="Garamond" w:hAnsi="Garamond" w:cs="Garamond"/>
                <w:sz w:val="20"/>
                <w:szCs w:val="20"/>
                <w:lang w:val="en-US"/>
              </w:rPr>
              <w:t xml:space="preserve">Parts of my body, commands </w:t>
            </w:r>
          </w:p>
        </w:tc>
        <w:tc>
          <w:tcPr>
            <w:tcW w:w="2977" w:type="dxa"/>
            <w:vAlign w:val="center"/>
          </w:tcPr>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Pronunciación adecuada de los vocabularios enseñados.</w:t>
            </w:r>
          </w:p>
        </w:tc>
        <w:tc>
          <w:tcPr>
            <w:tcW w:w="7513" w:type="dxa"/>
            <w:vAlign w:val="center"/>
          </w:tcPr>
          <w:p w:rsidR="00C554BD" w:rsidRPr="00F648AE" w:rsidRDefault="00C554BD" w:rsidP="00F648AE">
            <w:pPr>
              <w:numPr>
                <w:ilvl w:val="0"/>
                <w:numId w:val="10"/>
              </w:numPr>
              <w:jc w:val="both"/>
              <w:rPr>
                <w:rFonts w:ascii="Garamond" w:hAnsi="Garamond" w:cs="Garamond"/>
                <w:sz w:val="20"/>
                <w:szCs w:val="20"/>
              </w:rPr>
            </w:pPr>
            <w:r w:rsidRPr="00F648AE">
              <w:rPr>
                <w:rFonts w:ascii="Garamond" w:hAnsi="Garamond" w:cs="Garamond"/>
                <w:sz w:val="20"/>
                <w:szCs w:val="20"/>
              </w:rPr>
              <w:t>Escucha y pronuncia vocabularios básicos aprendidos en un segundo idioma relacionado con los miembros de su familia y las pastes de su cuerpo.</w:t>
            </w:r>
          </w:p>
        </w:tc>
      </w:tr>
      <w:tr w:rsidR="00C554BD" w:rsidRPr="00F648AE">
        <w:trPr>
          <w:cantSplit/>
        </w:trPr>
        <w:tc>
          <w:tcPr>
            <w:tcW w:w="3195" w:type="dxa"/>
            <w:vAlign w:val="center"/>
          </w:tcPr>
          <w:p w:rsidR="00C554BD" w:rsidRPr="00F648AE" w:rsidRDefault="00C554BD" w:rsidP="00F648AE">
            <w:pPr>
              <w:pStyle w:val="ListParagraph"/>
              <w:numPr>
                <w:ilvl w:val="0"/>
                <w:numId w:val="29"/>
              </w:numPr>
              <w:jc w:val="both"/>
              <w:rPr>
                <w:rFonts w:ascii="Garamond" w:hAnsi="Garamond" w:cs="Garamond"/>
                <w:sz w:val="20"/>
                <w:szCs w:val="20"/>
              </w:rPr>
            </w:pPr>
            <w:r w:rsidRPr="00F648AE">
              <w:rPr>
                <w:rFonts w:ascii="Garamond" w:hAnsi="Garamond" w:cs="Garamond"/>
                <w:sz w:val="20"/>
                <w:szCs w:val="20"/>
              </w:rPr>
              <w:t>WE ARE DIFEFERENTS</w:t>
            </w:r>
          </w:p>
          <w:p w:rsidR="00C554BD" w:rsidRPr="00F648AE" w:rsidRDefault="00C554BD" w:rsidP="00F648AE">
            <w:pPr>
              <w:pStyle w:val="ListParagraph"/>
              <w:ind w:left="360"/>
              <w:jc w:val="both"/>
              <w:rPr>
                <w:rFonts w:ascii="Garamond" w:hAnsi="Garamond" w:cs="Garamond"/>
                <w:sz w:val="20"/>
                <w:szCs w:val="20"/>
              </w:rPr>
            </w:pPr>
            <w:r w:rsidRPr="00F648AE">
              <w:rPr>
                <w:rFonts w:ascii="Garamond" w:hAnsi="Garamond" w:cs="Garamond"/>
                <w:sz w:val="20"/>
                <w:szCs w:val="20"/>
                <w:lang w:val="en-US"/>
              </w:rPr>
              <w:t>Opposites, practice</w:t>
            </w:r>
          </w:p>
          <w:p w:rsidR="00C554BD" w:rsidRPr="00F648AE" w:rsidRDefault="00C554BD" w:rsidP="00F648AE">
            <w:pPr>
              <w:pStyle w:val="ListParagraph"/>
              <w:numPr>
                <w:ilvl w:val="0"/>
                <w:numId w:val="29"/>
              </w:numPr>
              <w:jc w:val="both"/>
              <w:rPr>
                <w:rFonts w:ascii="Garamond" w:hAnsi="Garamond" w:cs="Garamond"/>
                <w:sz w:val="20"/>
                <w:szCs w:val="20"/>
              </w:rPr>
            </w:pPr>
            <w:r w:rsidRPr="00F648AE">
              <w:rPr>
                <w:rFonts w:ascii="Garamond" w:hAnsi="Garamond" w:cs="Garamond"/>
                <w:sz w:val="20"/>
                <w:szCs w:val="20"/>
              </w:rPr>
              <w:t>FRUIT AND CPLORS</w:t>
            </w:r>
          </w:p>
          <w:p w:rsidR="00C554BD" w:rsidRPr="00F648AE" w:rsidRDefault="00C554BD" w:rsidP="00F648AE">
            <w:pPr>
              <w:pStyle w:val="ListParagraph"/>
              <w:ind w:left="360"/>
              <w:jc w:val="both"/>
              <w:rPr>
                <w:rFonts w:ascii="Garamond" w:hAnsi="Garamond" w:cs="Garamond"/>
                <w:sz w:val="20"/>
                <w:szCs w:val="20"/>
              </w:rPr>
            </w:pPr>
            <w:r w:rsidRPr="00F648AE">
              <w:rPr>
                <w:rFonts w:ascii="Garamond" w:hAnsi="Garamond" w:cs="Garamond"/>
                <w:sz w:val="20"/>
                <w:szCs w:val="20"/>
              </w:rPr>
              <w:t>Colors, What color is…?</w:t>
            </w:r>
          </w:p>
        </w:tc>
        <w:tc>
          <w:tcPr>
            <w:tcW w:w="2977" w:type="dxa"/>
            <w:vAlign w:val="center"/>
          </w:tcPr>
          <w:p w:rsidR="00C554BD" w:rsidRPr="00F648AE" w:rsidRDefault="00C554BD" w:rsidP="00F648AE">
            <w:pPr>
              <w:numPr>
                <w:ilvl w:val="0"/>
                <w:numId w:val="11"/>
              </w:numPr>
              <w:ind w:left="360"/>
              <w:jc w:val="both"/>
              <w:rPr>
                <w:rFonts w:ascii="Garamond" w:hAnsi="Garamond" w:cs="Garamond"/>
                <w:sz w:val="20"/>
                <w:szCs w:val="20"/>
              </w:rPr>
            </w:pPr>
            <w:r w:rsidRPr="00F648AE">
              <w:rPr>
                <w:rFonts w:ascii="Garamond" w:hAnsi="Garamond" w:cs="Garamond"/>
                <w:sz w:val="20"/>
                <w:szCs w:val="20"/>
              </w:rPr>
              <w:t>Incorporación de expresiones en inglés a la experiencia diaria.</w:t>
            </w:r>
          </w:p>
        </w:tc>
        <w:tc>
          <w:tcPr>
            <w:tcW w:w="7513" w:type="dxa"/>
            <w:vAlign w:val="center"/>
          </w:tcPr>
          <w:p w:rsidR="00C554BD" w:rsidRPr="00F648AE" w:rsidRDefault="00C554BD" w:rsidP="00F648AE">
            <w:pPr>
              <w:numPr>
                <w:ilvl w:val="0"/>
                <w:numId w:val="12"/>
              </w:numPr>
              <w:ind w:left="360"/>
              <w:jc w:val="both"/>
              <w:rPr>
                <w:rFonts w:ascii="Garamond" w:hAnsi="Garamond" w:cs="Garamond"/>
                <w:sz w:val="20"/>
                <w:szCs w:val="20"/>
              </w:rPr>
            </w:pPr>
            <w:r w:rsidRPr="00F648AE">
              <w:rPr>
                <w:rFonts w:ascii="Garamond" w:hAnsi="Garamond" w:cs="Garamond"/>
                <w:sz w:val="20"/>
                <w:szCs w:val="20"/>
              </w:rPr>
              <w:t>Emplea opuestos, las frutas y los colores.</w:t>
            </w:r>
          </w:p>
        </w:tc>
      </w:tr>
      <w:tr w:rsidR="00C554BD" w:rsidRPr="00F648AE">
        <w:trPr>
          <w:cantSplit/>
        </w:trPr>
        <w:tc>
          <w:tcPr>
            <w:tcW w:w="3195" w:type="dxa"/>
            <w:vAlign w:val="center"/>
          </w:tcPr>
          <w:p w:rsidR="00C554BD" w:rsidRPr="00F648AE" w:rsidRDefault="00C554BD" w:rsidP="00F648AE">
            <w:pPr>
              <w:pStyle w:val="ListParagraph"/>
              <w:numPr>
                <w:ilvl w:val="0"/>
                <w:numId w:val="29"/>
              </w:numPr>
              <w:jc w:val="both"/>
              <w:rPr>
                <w:rFonts w:ascii="Garamond" w:hAnsi="Garamond" w:cs="Garamond"/>
                <w:sz w:val="20"/>
                <w:szCs w:val="20"/>
              </w:rPr>
            </w:pPr>
            <w:r w:rsidRPr="00F648AE">
              <w:rPr>
                <w:rFonts w:ascii="Garamond" w:hAnsi="Garamond" w:cs="Garamond"/>
                <w:sz w:val="20"/>
                <w:szCs w:val="20"/>
              </w:rPr>
              <w:t>NUMBERS AND TOYS</w:t>
            </w:r>
          </w:p>
          <w:p w:rsidR="00C554BD" w:rsidRPr="00F648AE" w:rsidRDefault="00C554BD" w:rsidP="00F648AE">
            <w:pPr>
              <w:pStyle w:val="ListParagraph"/>
              <w:ind w:left="360"/>
              <w:jc w:val="both"/>
              <w:rPr>
                <w:rFonts w:ascii="Garamond" w:hAnsi="Garamond" w:cs="Garamond"/>
                <w:sz w:val="20"/>
                <w:szCs w:val="20"/>
                <w:lang w:val="en-US"/>
              </w:rPr>
            </w:pPr>
            <w:r w:rsidRPr="00F648AE">
              <w:rPr>
                <w:rFonts w:ascii="Garamond" w:hAnsi="Garamond" w:cs="Garamond"/>
                <w:sz w:val="20"/>
                <w:szCs w:val="20"/>
                <w:lang w:val="en-US"/>
              </w:rPr>
              <w:t>From six to ten, Practice with Numbers</w:t>
            </w:r>
          </w:p>
          <w:p w:rsidR="00C554BD" w:rsidRPr="00F648AE" w:rsidRDefault="00C554BD" w:rsidP="00F648AE">
            <w:pPr>
              <w:pStyle w:val="ListParagraph"/>
              <w:ind w:left="360"/>
              <w:jc w:val="both"/>
              <w:rPr>
                <w:rFonts w:ascii="Garamond" w:hAnsi="Garamond" w:cs="Garamond"/>
                <w:sz w:val="20"/>
                <w:szCs w:val="20"/>
                <w:lang w:val="en-US"/>
              </w:rPr>
            </w:pPr>
            <w:r w:rsidRPr="00F648AE">
              <w:rPr>
                <w:rFonts w:ascii="Garamond" w:hAnsi="Garamond" w:cs="Garamond"/>
                <w:sz w:val="20"/>
                <w:szCs w:val="20"/>
                <w:lang w:val="en-US"/>
              </w:rPr>
              <w:t>Days of the week</w:t>
            </w:r>
          </w:p>
          <w:p w:rsidR="00C554BD" w:rsidRPr="00F648AE" w:rsidRDefault="00C554BD" w:rsidP="00F648AE">
            <w:pPr>
              <w:pStyle w:val="ListParagraph"/>
              <w:numPr>
                <w:ilvl w:val="0"/>
                <w:numId w:val="29"/>
              </w:numPr>
              <w:jc w:val="both"/>
              <w:rPr>
                <w:rFonts w:ascii="Garamond" w:hAnsi="Garamond" w:cs="Garamond"/>
                <w:sz w:val="20"/>
                <w:szCs w:val="20"/>
              </w:rPr>
            </w:pPr>
            <w:r w:rsidRPr="00F648AE">
              <w:rPr>
                <w:rFonts w:ascii="Garamond" w:hAnsi="Garamond" w:cs="Garamond"/>
                <w:sz w:val="20"/>
                <w:szCs w:val="20"/>
              </w:rPr>
              <w:t>ANIMALS</w:t>
            </w:r>
          </w:p>
          <w:p w:rsidR="00C554BD" w:rsidRPr="00F648AE" w:rsidRDefault="00C554BD" w:rsidP="00F648AE">
            <w:pPr>
              <w:ind w:left="360"/>
              <w:jc w:val="both"/>
              <w:rPr>
                <w:rFonts w:ascii="Garamond" w:hAnsi="Garamond" w:cs="Garamond"/>
                <w:sz w:val="20"/>
                <w:szCs w:val="20"/>
                <w:lang w:val="en-US"/>
              </w:rPr>
            </w:pPr>
            <w:r w:rsidRPr="00F648AE">
              <w:rPr>
                <w:rFonts w:ascii="Garamond" w:hAnsi="Garamond" w:cs="Garamond"/>
                <w:sz w:val="20"/>
                <w:szCs w:val="20"/>
                <w:lang w:val="en-US"/>
              </w:rPr>
              <w:t>Domestic animals, Jungle animals, cartoon</w:t>
            </w:r>
          </w:p>
        </w:tc>
        <w:tc>
          <w:tcPr>
            <w:tcW w:w="2977" w:type="dxa"/>
            <w:vAlign w:val="center"/>
          </w:tcPr>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Identificación de características de personas, animales y objetos.</w:t>
            </w:r>
          </w:p>
        </w:tc>
        <w:tc>
          <w:tcPr>
            <w:tcW w:w="7513" w:type="dxa"/>
            <w:vAlign w:val="center"/>
          </w:tcPr>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Practica los números y los días de la semana.</w:t>
            </w:r>
          </w:p>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Emplea adecuadamente la pronunciación de los animales domésticos y los que viven en la jungla en un idioma extranjero.</w:t>
            </w:r>
          </w:p>
        </w:tc>
      </w:tr>
    </w:tbl>
    <w:p w:rsidR="00C554BD" w:rsidRPr="00F648AE" w:rsidRDefault="00C554BD" w:rsidP="00F648AE">
      <w:pPr>
        <w:jc w:val="both"/>
        <w:rPr>
          <w:rFonts w:ascii="Garamond" w:hAnsi="Garamond" w:cs="Garamond"/>
          <w:sz w:val="20"/>
          <w:szCs w:val="20"/>
        </w:rPr>
      </w:pPr>
    </w:p>
    <w:p w:rsidR="00C554BD" w:rsidRPr="00F648AE" w:rsidRDefault="00C554BD" w:rsidP="00F648AE">
      <w:pPr>
        <w:jc w:val="both"/>
        <w:rPr>
          <w:rFonts w:ascii="Garamond" w:hAnsi="Garamond" w:cs="Garamond"/>
          <w:sz w:val="20"/>
          <w:szCs w:val="20"/>
        </w:rPr>
      </w:pPr>
    </w:p>
    <w:p w:rsidR="00C554BD" w:rsidRPr="00F648AE" w:rsidRDefault="00C554BD" w:rsidP="00F648AE">
      <w:pPr>
        <w:jc w:val="both"/>
        <w:rPr>
          <w:rFonts w:ascii="Garamond" w:hAnsi="Garamond" w:cs="Garamond"/>
          <w:sz w:val="20"/>
          <w:szCs w:val="20"/>
        </w:rPr>
      </w:pPr>
    </w:p>
    <w:p w:rsidR="00C554BD" w:rsidRPr="00F648AE" w:rsidRDefault="00C554BD" w:rsidP="00F648AE">
      <w:pPr>
        <w:jc w:val="both"/>
        <w:rPr>
          <w:rFonts w:ascii="Garamond" w:hAnsi="Garamond" w:cs="Garamond"/>
          <w:sz w:val="20"/>
          <w:szCs w:val="20"/>
        </w:rPr>
      </w:pPr>
    </w:p>
    <w:p w:rsidR="00C554BD" w:rsidRPr="00F648AE" w:rsidRDefault="00C554BD" w:rsidP="00F648AE">
      <w:pPr>
        <w:jc w:val="both"/>
        <w:rPr>
          <w:rFonts w:ascii="Garamond" w:hAnsi="Garamond" w:cs="Garamond"/>
          <w:sz w:val="20"/>
          <w:szCs w:val="20"/>
        </w:rPr>
      </w:pPr>
    </w:p>
    <w:p w:rsidR="00C554BD" w:rsidRPr="00F648AE" w:rsidRDefault="00C554BD" w:rsidP="00F648AE">
      <w:pPr>
        <w:jc w:val="both"/>
        <w:rPr>
          <w:rFonts w:ascii="Garamond" w:hAnsi="Garamond" w:cs="Garamond"/>
          <w:sz w:val="20"/>
          <w:szCs w:val="20"/>
        </w:rPr>
      </w:pPr>
    </w:p>
    <w:p w:rsidR="00C554BD" w:rsidRPr="00F648AE" w:rsidRDefault="00C554BD" w:rsidP="00F648AE">
      <w:pPr>
        <w:jc w:val="both"/>
        <w:rPr>
          <w:rFonts w:ascii="Garamond" w:hAnsi="Garamond" w:cs="Garamond"/>
          <w:sz w:val="20"/>
          <w:szCs w:val="20"/>
        </w:rPr>
      </w:pPr>
      <w:r w:rsidRPr="00F648AE">
        <w:rPr>
          <w:rFonts w:ascii="Garamond" w:hAnsi="Garamond" w:cs="Garamond"/>
          <w:sz w:val="20"/>
          <w:szCs w:val="20"/>
        </w:rPr>
        <w:t>PLAN DE AREA DE INGLES</w:t>
      </w:r>
    </w:p>
    <w:p w:rsidR="00C554BD" w:rsidRPr="00F648AE" w:rsidRDefault="00C554BD" w:rsidP="00F648AE">
      <w:pPr>
        <w:jc w:val="both"/>
        <w:rPr>
          <w:rFonts w:ascii="Garamond" w:hAnsi="Garamond" w:cs="Garamond"/>
          <w:sz w:val="20"/>
          <w:szCs w:val="20"/>
        </w:rPr>
      </w:pPr>
      <w:r w:rsidRPr="00F648AE">
        <w:rPr>
          <w:rFonts w:ascii="Garamond" w:hAnsi="Garamond" w:cs="Garamond"/>
          <w:sz w:val="20"/>
          <w:szCs w:val="20"/>
        </w:rPr>
        <w:t>GRADO 2º</w:t>
      </w:r>
    </w:p>
    <w:p w:rsidR="00C554BD" w:rsidRPr="00F648AE" w:rsidRDefault="00C554BD" w:rsidP="00F648AE">
      <w:pPr>
        <w:jc w:val="both"/>
        <w:rPr>
          <w:rFonts w:ascii="Garamond" w:hAnsi="Garamond" w:cs="Garamond"/>
          <w:sz w:val="20"/>
          <w:szCs w:val="20"/>
        </w:rPr>
      </w:pPr>
      <w:r w:rsidRPr="00F648AE">
        <w:rPr>
          <w:rFonts w:ascii="Garamond" w:hAnsi="Garamond" w:cs="Garamond"/>
          <w:sz w:val="20"/>
          <w:szCs w:val="20"/>
        </w:rPr>
        <w:t>OBJETIVO:</w:t>
      </w:r>
    </w:p>
    <w:tbl>
      <w:tblPr>
        <w:tblW w:w="13678"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0"/>
        <w:gridCol w:w="2410"/>
        <w:gridCol w:w="142"/>
        <w:gridCol w:w="3827"/>
        <w:gridCol w:w="7229"/>
      </w:tblGrid>
      <w:tr w:rsidR="00C554BD" w:rsidRPr="00F648AE">
        <w:trPr>
          <w:gridBefore w:val="1"/>
          <w:wBefore w:w="70" w:type="dxa"/>
          <w:cantSplit/>
          <w:trHeight w:val="94"/>
        </w:trPr>
        <w:tc>
          <w:tcPr>
            <w:tcW w:w="2552" w:type="dxa"/>
            <w:gridSpan w:val="2"/>
            <w:shd w:val="clear" w:color="auto" w:fill="D9D9D9"/>
          </w:tcPr>
          <w:p w:rsidR="00C554BD" w:rsidRPr="00F648AE" w:rsidRDefault="00C554BD" w:rsidP="00F648AE">
            <w:pPr>
              <w:jc w:val="both"/>
              <w:rPr>
                <w:rFonts w:ascii="Garamond" w:hAnsi="Garamond" w:cs="Garamond"/>
                <w:sz w:val="20"/>
                <w:szCs w:val="20"/>
              </w:rPr>
            </w:pPr>
            <w:r w:rsidRPr="00F648AE">
              <w:rPr>
                <w:rFonts w:ascii="Garamond" w:hAnsi="Garamond" w:cs="Garamond"/>
                <w:sz w:val="20"/>
                <w:szCs w:val="20"/>
              </w:rPr>
              <w:t>CONTENIDOS</w:t>
            </w:r>
          </w:p>
        </w:tc>
        <w:tc>
          <w:tcPr>
            <w:tcW w:w="3827" w:type="dxa"/>
            <w:shd w:val="clear" w:color="auto" w:fill="D9D9D9"/>
            <w:vAlign w:val="center"/>
          </w:tcPr>
          <w:p w:rsidR="00C554BD" w:rsidRPr="00F648AE" w:rsidRDefault="00C554BD" w:rsidP="00F648AE">
            <w:pPr>
              <w:jc w:val="both"/>
              <w:rPr>
                <w:rFonts w:ascii="Garamond" w:hAnsi="Garamond" w:cs="Garamond"/>
                <w:sz w:val="20"/>
                <w:szCs w:val="20"/>
              </w:rPr>
            </w:pPr>
            <w:r w:rsidRPr="00F648AE">
              <w:rPr>
                <w:rFonts w:ascii="Garamond" w:hAnsi="Garamond" w:cs="Garamond"/>
                <w:sz w:val="20"/>
                <w:szCs w:val="20"/>
              </w:rPr>
              <w:t>LOGRO</w:t>
            </w:r>
          </w:p>
        </w:tc>
        <w:tc>
          <w:tcPr>
            <w:tcW w:w="7229" w:type="dxa"/>
            <w:shd w:val="clear" w:color="auto" w:fill="D9D9D9"/>
            <w:vAlign w:val="center"/>
          </w:tcPr>
          <w:p w:rsidR="00C554BD" w:rsidRPr="00F648AE" w:rsidRDefault="00C554BD" w:rsidP="00F648AE">
            <w:pPr>
              <w:jc w:val="both"/>
              <w:rPr>
                <w:rFonts w:ascii="Garamond" w:hAnsi="Garamond" w:cs="Garamond"/>
                <w:sz w:val="20"/>
                <w:szCs w:val="20"/>
              </w:rPr>
            </w:pPr>
            <w:r w:rsidRPr="00F648AE">
              <w:rPr>
                <w:rFonts w:ascii="Garamond" w:hAnsi="Garamond" w:cs="Garamond"/>
                <w:sz w:val="20"/>
                <w:szCs w:val="20"/>
              </w:rPr>
              <w:t>INDICADORES DE LOGRO</w:t>
            </w:r>
          </w:p>
        </w:tc>
      </w:tr>
      <w:tr w:rsidR="00C554BD" w:rsidRPr="00F648AE">
        <w:trPr>
          <w:cantSplit/>
          <w:trHeight w:val="2471"/>
        </w:trPr>
        <w:tc>
          <w:tcPr>
            <w:tcW w:w="2480" w:type="dxa"/>
            <w:gridSpan w:val="2"/>
            <w:vAlign w:val="center"/>
          </w:tcPr>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 xml:space="preserve">MY </w:t>
            </w:r>
            <w:r w:rsidRPr="00F648AE">
              <w:rPr>
                <w:rFonts w:ascii="Garamond" w:hAnsi="Garamond" w:cs="Garamond"/>
                <w:sz w:val="20"/>
                <w:szCs w:val="20"/>
                <w:lang w:val="en-US"/>
              </w:rPr>
              <w:t>FRIENDS</w:t>
            </w:r>
            <w:r w:rsidRPr="00F648AE">
              <w:rPr>
                <w:rFonts w:ascii="Garamond" w:hAnsi="Garamond" w:cs="Garamond"/>
                <w:sz w:val="20"/>
                <w:szCs w:val="20"/>
              </w:rPr>
              <w:t xml:space="preserve">. </w:t>
            </w:r>
          </w:p>
          <w:p w:rsidR="00C554BD" w:rsidRPr="00F648AE" w:rsidRDefault="00C554BD" w:rsidP="00F648AE">
            <w:pPr>
              <w:ind w:left="357"/>
              <w:jc w:val="both"/>
              <w:rPr>
                <w:rFonts w:ascii="Garamond" w:hAnsi="Garamond" w:cs="Garamond"/>
                <w:sz w:val="20"/>
                <w:szCs w:val="20"/>
              </w:rPr>
            </w:pPr>
            <w:r w:rsidRPr="00F648AE">
              <w:rPr>
                <w:rFonts w:ascii="Garamond" w:hAnsi="Garamond" w:cs="Garamond"/>
                <w:sz w:val="20"/>
                <w:szCs w:val="20"/>
              </w:rPr>
              <w:t xml:space="preserve">New </w:t>
            </w:r>
            <w:r w:rsidRPr="00F648AE">
              <w:rPr>
                <w:rFonts w:ascii="Garamond" w:hAnsi="Garamond" w:cs="Garamond"/>
                <w:sz w:val="20"/>
                <w:szCs w:val="20"/>
                <w:lang w:val="en-US"/>
              </w:rPr>
              <w:t xml:space="preserve">words, </w:t>
            </w:r>
            <w:r w:rsidRPr="00F648AE">
              <w:rPr>
                <w:rFonts w:ascii="Garamond" w:hAnsi="Garamond" w:cs="Garamond"/>
                <w:sz w:val="20"/>
                <w:szCs w:val="20"/>
              </w:rPr>
              <w:t>Greetings</w:t>
            </w:r>
          </w:p>
          <w:p w:rsidR="00C554BD" w:rsidRPr="00F648AE" w:rsidRDefault="00C554BD" w:rsidP="00F648AE">
            <w:pPr>
              <w:ind w:left="357"/>
              <w:jc w:val="both"/>
              <w:rPr>
                <w:rFonts w:ascii="Garamond" w:hAnsi="Garamond" w:cs="Garamond"/>
                <w:sz w:val="20"/>
                <w:szCs w:val="20"/>
                <w:lang w:val="en-US"/>
              </w:rPr>
            </w:pPr>
            <w:r w:rsidRPr="00F648AE">
              <w:rPr>
                <w:rFonts w:ascii="Garamond" w:hAnsi="Garamond" w:cs="Garamond"/>
                <w:sz w:val="20"/>
                <w:szCs w:val="20"/>
                <w:lang w:val="en-US"/>
              </w:rPr>
              <w:t>I am… he/she is…</w:t>
            </w:r>
          </w:p>
          <w:p w:rsidR="00C554BD" w:rsidRPr="00F648AE" w:rsidRDefault="00C554BD" w:rsidP="00F648AE">
            <w:pPr>
              <w:ind w:left="357"/>
              <w:jc w:val="both"/>
              <w:rPr>
                <w:rFonts w:ascii="Garamond" w:hAnsi="Garamond" w:cs="Garamond"/>
                <w:sz w:val="20"/>
                <w:szCs w:val="20"/>
              </w:rPr>
            </w:pPr>
            <w:r w:rsidRPr="00F648AE">
              <w:rPr>
                <w:rFonts w:ascii="Garamond" w:hAnsi="Garamond" w:cs="Garamond"/>
                <w:sz w:val="20"/>
                <w:szCs w:val="20"/>
              </w:rPr>
              <w:t xml:space="preserve">What is </w:t>
            </w:r>
            <w:r w:rsidRPr="00F648AE">
              <w:rPr>
                <w:rFonts w:ascii="Garamond" w:hAnsi="Garamond" w:cs="Garamond"/>
                <w:sz w:val="20"/>
                <w:szCs w:val="20"/>
                <w:lang w:val="en-US"/>
              </w:rPr>
              <w:t>your</w:t>
            </w:r>
            <w:r w:rsidRPr="00F648AE">
              <w:rPr>
                <w:rFonts w:ascii="Garamond" w:hAnsi="Garamond" w:cs="Garamond"/>
                <w:sz w:val="20"/>
                <w:szCs w:val="20"/>
              </w:rPr>
              <w:t xml:space="preserve"> </w:t>
            </w:r>
            <w:r w:rsidRPr="00F648AE">
              <w:rPr>
                <w:rFonts w:ascii="Garamond" w:hAnsi="Garamond" w:cs="Garamond"/>
                <w:sz w:val="20"/>
                <w:szCs w:val="20"/>
                <w:lang w:val="en-US"/>
              </w:rPr>
              <w:t>name</w:t>
            </w:r>
            <w:r w:rsidRPr="00F648AE">
              <w:rPr>
                <w:rFonts w:ascii="Garamond" w:hAnsi="Garamond" w:cs="Garamond"/>
                <w:sz w:val="20"/>
                <w:szCs w:val="20"/>
              </w:rPr>
              <w:t>?</w:t>
            </w:r>
          </w:p>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 xml:space="preserve">MY </w:t>
            </w:r>
            <w:r w:rsidRPr="00F648AE">
              <w:rPr>
                <w:rFonts w:ascii="Garamond" w:hAnsi="Garamond" w:cs="Garamond"/>
                <w:sz w:val="20"/>
                <w:szCs w:val="20"/>
                <w:lang w:val="en-US"/>
              </w:rPr>
              <w:t>SCHOOL</w:t>
            </w:r>
          </w:p>
          <w:p w:rsidR="00C554BD" w:rsidRPr="00F648AE" w:rsidRDefault="00C554BD" w:rsidP="00F648AE">
            <w:pPr>
              <w:ind w:left="357"/>
              <w:jc w:val="both"/>
              <w:rPr>
                <w:rFonts w:ascii="Garamond" w:hAnsi="Garamond" w:cs="Garamond"/>
                <w:sz w:val="20"/>
                <w:szCs w:val="20"/>
                <w:lang w:val="en-US"/>
              </w:rPr>
            </w:pPr>
            <w:r w:rsidRPr="00F648AE">
              <w:rPr>
                <w:rFonts w:ascii="Garamond" w:hAnsi="Garamond" w:cs="Garamond"/>
                <w:sz w:val="20"/>
                <w:szCs w:val="20"/>
                <w:lang w:val="en-US"/>
              </w:rPr>
              <w:t>New words, What it is? This is a…,Commands</w:t>
            </w:r>
          </w:p>
          <w:p w:rsidR="00C554BD" w:rsidRPr="00F648AE" w:rsidRDefault="00C554BD" w:rsidP="00F648AE">
            <w:pPr>
              <w:ind w:left="357"/>
              <w:jc w:val="both"/>
              <w:rPr>
                <w:rFonts w:ascii="Garamond" w:hAnsi="Garamond" w:cs="Garamond"/>
                <w:sz w:val="20"/>
                <w:szCs w:val="20"/>
                <w:lang w:val="en-US"/>
              </w:rPr>
            </w:pPr>
            <w:r w:rsidRPr="00F648AE">
              <w:rPr>
                <w:rFonts w:ascii="Garamond" w:hAnsi="Garamond" w:cs="Garamond"/>
                <w:sz w:val="20"/>
                <w:szCs w:val="20"/>
                <w:lang w:val="en-US"/>
              </w:rPr>
              <w:t>Cartoon.</w:t>
            </w:r>
          </w:p>
        </w:tc>
        <w:tc>
          <w:tcPr>
            <w:tcW w:w="3969" w:type="dxa"/>
            <w:gridSpan w:val="2"/>
            <w:vAlign w:val="center"/>
          </w:tcPr>
          <w:p w:rsidR="00C554BD" w:rsidRPr="00F648AE" w:rsidRDefault="00C554BD" w:rsidP="00F648AE">
            <w:pPr>
              <w:numPr>
                <w:ilvl w:val="0"/>
                <w:numId w:val="23"/>
              </w:numPr>
              <w:jc w:val="both"/>
              <w:rPr>
                <w:rFonts w:ascii="Garamond" w:hAnsi="Garamond" w:cs="Garamond"/>
                <w:sz w:val="20"/>
                <w:szCs w:val="20"/>
              </w:rPr>
            </w:pPr>
            <w:r w:rsidRPr="00F648AE">
              <w:rPr>
                <w:rFonts w:ascii="Garamond" w:hAnsi="Garamond" w:cs="Garamond"/>
                <w:sz w:val="20"/>
                <w:szCs w:val="20"/>
              </w:rPr>
              <w:t>Ampliación del vocabulario general en la realización de dibujos y pronunciación del vocabulario relacionado con los saludos y los elementos del salón de clases en inglés.</w:t>
            </w:r>
          </w:p>
          <w:p w:rsidR="00C554BD" w:rsidRPr="00F648AE" w:rsidRDefault="00C554BD" w:rsidP="00F648AE">
            <w:pPr>
              <w:numPr>
                <w:ilvl w:val="0"/>
                <w:numId w:val="23"/>
              </w:numPr>
              <w:jc w:val="both"/>
              <w:rPr>
                <w:rFonts w:ascii="Garamond" w:hAnsi="Garamond" w:cs="Garamond"/>
                <w:sz w:val="20"/>
                <w:szCs w:val="20"/>
              </w:rPr>
            </w:pPr>
            <w:r w:rsidRPr="00F648AE">
              <w:rPr>
                <w:rFonts w:ascii="Garamond" w:hAnsi="Garamond" w:cs="Garamond"/>
                <w:sz w:val="20"/>
                <w:szCs w:val="20"/>
              </w:rPr>
              <w:t>Intercambio de información personal y respuesta correcta a comandos en inglés</w:t>
            </w:r>
          </w:p>
        </w:tc>
        <w:tc>
          <w:tcPr>
            <w:tcW w:w="7229" w:type="dxa"/>
            <w:vAlign w:val="center"/>
          </w:tcPr>
          <w:p w:rsidR="00C554BD" w:rsidRPr="00F648AE" w:rsidRDefault="00C554BD" w:rsidP="00F648AE">
            <w:pPr>
              <w:numPr>
                <w:ilvl w:val="0"/>
                <w:numId w:val="23"/>
              </w:numPr>
              <w:jc w:val="both"/>
              <w:rPr>
                <w:rFonts w:ascii="Garamond" w:hAnsi="Garamond" w:cs="Garamond"/>
                <w:sz w:val="20"/>
                <w:szCs w:val="20"/>
              </w:rPr>
            </w:pPr>
            <w:r w:rsidRPr="00F648AE">
              <w:rPr>
                <w:rFonts w:ascii="Garamond" w:hAnsi="Garamond" w:cs="Garamond"/>
                <w:sz w:val="20"/>
                <w:szCs w:val="20"/>
              </w:rPr>
              <w:t>Aumenta su vocabulario general.</w:t>
            </w:r>
          </w:p>
          <w:p w:rsidR="00C554BD" w:rsidRPr="00F648AE" w:rsidRDefault="00C554BD" w:rsidP="00F648AE">
            <w:pPr>
              <w:numPr>
                <w:ilvl w:val="0"/>
                <w:numId w:val="23"/>
              </w:numPr>
              <w:jc w:val="both"/>
              <w:rPr>
                <w:rFonts w:ascii="Garamond" w:hAnsi="Garamond" w:cs="Garamond"/>
                <w:sz w:val="20"/>
                <w:szCs w:val="20"/>
              </w:rPr>
            </w:pPr>
            <w:r w:rsidRPr="00F648AE">
              <w:rPr>
                <w:rFonts w:ascii="Garamond" w:hAnsi="Garamond" w:cs="Garamond"/>
                <w:sz w:val="20"/>
                <w:szCs w:val="20"/>
              </w:rPr>
              <w:t>Realiza dibujos, pronunciación del vocabulario relacionado con los saludos y los elementos del salón de clases en inglés.</w:t>
            </w:r>
          </w:p>
          <w:p w:rsidR="00C554BD" w:rsidRPr="00F648AE" w:rsidRDefault="00C554BD" w:rsidP="00F648AE">
            <w:pPr>
              <w:numPr>
                <w:ilvl w:val="0"/>
                <w:numId w:val="23"/>
              </w:numPr>
              <w:jc w:val="both"/>
              <w:rPr>
                <w:rFonts w:ascii="Garamond" w:hAnsi="Garamond" w:cs="Garamond"/>
                <w:sz w:val="20"/>
                <w:szCs w:val="20"/>
              </w:rPr>
            </w:pPr>
            <w:r w:rsidRPr="00F648AE">
              <w:rPr>
                <w:rFonts w:ascii="Garamond" w:hAnsi="Garamond" w:cs="Garamond"/>
                <w:sz w:val="20"/>
                <w:szCs w:val="20"/>
              </w:rPr>
              <w:t>Intercambia información personal</w:t>
            </w:r>
          </w:p>
          <w:p w:rsidR="00C554BD" w:rsidRPr="00F648AE" w:rsidRDefault="00C554BD" w:rsidP="00F648AE">
            <w:pPr>
              <w:numPr>
                <w:ilvl w:val="0"/>
                <w:numId w:val="23"/>
              </w:numPr>
              <w:jc w:val="both"/>
              <w:rPr>
                <w:rFonts w:ascii="Garamond" w:hAnsi="Garamond" w:cs="Garamond"/>
                <w:sz w:val="20"/>
                <w:szCs w:val="20"/>
              </w:rPr>
            </w:pPr>
            <w:r w:rsidRPr="00F648AE">
              <w:rPr>
                <w:rFonts w:ascii="Garamond" w:hAnsi="Garamond" w:cs="Garamond"/>
                <w:sz w:val="20"/>
                <w:szCs w:val="20"/>
              </w:rPr>
              <w:t>Responde correctamente a comandos en ingles</w:t>
            </w:r>
          </w:p>
        </w:tc>
      </w:tr>
      <w:tr w:rsidR="00C554BD" w:rsidRPr="00F648AE">
        <w:trPr>
          <w:cantSplit/>
          <w:trHeight w:val="1512"/>
        </w:trPr>
        <w:tc>
          <w:tcPr>
            <w:tcW w:w="2480" w:type="dxa"/>
            <w:gridSpan w:val="2"/>
            <w:vAlign w:val="center"/>
          </w:tcPr>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 xml:space="preserve">MY </w:t>
            </w:r>
            <w:r w:rsidRPr="00F648AE">
              <w:rPr>
                <w:rFonts w:ascii="Garamond" w:hAnsi="Garamond" w:cs="Garamond"/>
                <w:sz w:val="20"/>
                <w:szCs w:val="20"/>
                <w:lang w:val="en-US"/>
              </w:rPr>
              <w:t>BODY</w:t>
            </w:r>
          </w:p>
          <w:p w:rsidR="00C554BD" w:rsidRPr="00F648AE" w:rsidRDefault="00C554BD" w:rsidP="00F648AE">
            <w:pPr>
              <w:ind w:left="357"/>
              <w:jc w:val="both"/>
              <w:rPr>
                <w:rFonts w:ascii="Garamond" w:hAnsi="Garamond" w:cs="Garamond"/>
                <w:sz w:val="20"/>
                <w:szCs w:val="20"/>
              </w:rPr>
            </w:pPr>
            <w:r w:rsidRPr="00F648AE">
              <w:rPr>
                <w:rFonts w:ascii="Garamond" w:hAnsi="Garamond" w:cs="Garamond"/>
                <w:sz w:val="20"/>
                <w:szCs w:val="20"/>
              </w:rPr>
              <w:t xml:space="preserve">New </w:t>
            </w:r>
            <w:r w:rsidRPr="00F648AE">
              <w:rPr>
                <w:rFonts w:ascii="Garamond" w:hAnsi="Garamond" w:cs="Garamond"/>
                <w:sz w:val="20"/>
                <w:szCs w:val="20"/>
                <w:lang w:val="en-US"/>
              </w:rPr>
              <w:t>words, plurals</w:t>
            </w:r>
          </w:p>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 xml:space="preserve">MY </w:t>
            </w:r>
            <w:r w:rsidRPr="00F648AE">
              <w:rPr>
                <w:rFonts w:ascii="Garamond" w:hAnsi="Garamond" w:cs="Garamond"/>
                <w:sz w:val="20"/>
                <w:szCs w:val="20"/>
                <w:lang w:val="en-US"/>
              </w:rPr>
              <w:t>FAMILY</w:t>
            </w:r>
          </w:p>
          <w:p w:rsidR="00C554BD" w:rsidRPr="00F648AE" w:rsidRDefault="00C554BD" w:rsidP="00F648AE">
            <w:pPr>
              <w:ind w:left="357"/>
              <w:jc w:val="both"/>
              <w:rPr>
                <w:rFonts w:ascii="Garamond" w:hAnsi="Garamond" w:cs="Garamond"/>
                <w:sz w:val="20"/>
                <w:szCs w:val="20"/>
                <w:lang w:val="en-US"/>
              </w:rPr>
            </w:pPr>
            <w:r w:rsidRPr="00F648AE">
              <w:rPr>
                <w:rFonts w:ascii="Garamond" w:hAnsi="Garamond" w:cs="Garamond"/>
                <w:sz w:val="20"/>
                <w:szCs w:val="20"/>
                <w:lang w:val="en-US"/>
              </w:rPr>
              <w:t>New words, This is, These are, Cartoon.</w:t>
            </w:r>
          </w:p>
        </w:tc>
        <w:tc>
          <w:tcPr>
            <w:tcW w:w="3969" w:type="dxa"/>
            <w:gridSpan w:val="2"/>
            <w:vAlign w:val="center"/>
          </w:tcPr>
          <w:p w:rsidR="00C554BD" w:rsidRPr="00F648AE" w:rsidRDefault="00C554BD" w:rsidP="00F648AE">
            <w:pPr>
              <w:numPr>
                <w:ilvl w:val="0"/>
                <w:numId w:val="11"/>
              </w:numPr>
              <w:ind w:left="360"/>
              <w:jc w:val="both"/>
              <w:rPr>
                <w:rFonts w:ascii="Garamond" w:hAnsi="Garamond" w:cs="Garamond"/>
                <w:sz w:val="20"/>
                <w:szCs w:val="20"/>
              </w:rPr>
            </w:pPr>
            <w:r w:rsidRPr="00F648AE">
              <w:rPr>
                <w:rFonts w:ascii="Garamond" w:hAnsi="Garamond" w:cs="Garamond"/>
                <w:sz w:val="20"/>
                <w:szCs w:val="20"/>
              </w:rPr>
              <w:t>Aprendizaje de las partes del cuerpo y de los miembros de la familia</w:t>
            </w:r>
          </w:p>
          <w:p w:rsidR="00C554BD" w:rsidRPr="00F648AE" w:rsidRDefault="00C554BD" w:rsidP="00F648AE">
            <w:pPr>
              <w:numPr>
                <w:ilvl w:val="0"/>
                <w:numId w:val="11"/>
              </w:numPr>
              <w:ind w:left="360"/>
              <w:jc w:val="both"/>
              <w:rPr>
                <w:rFonts w:ascii="Garamond" w:hAnsi="Garamond" w:cs="Garamond"/>
                <w:sz w:val="20"/>
                <w:szCs w:val="20"/>
              </w:rPr>
            </w:pPr>
            <w:r w:rsidRPr="00F648AE">
              <w:rPr>
                <w:rFonts w:ascii="Garamond" w:hAnsi="Garamond" w:cs="Garamond"/>
                <w:sz w:val="20"/>
                <w:szCs w:val="20"/>
              </w:rPr>
              <w:t>Iniciación de la práctica de la lectura en ingles.</w:t>
            </w:r>
          </w:p>
        </w:tc>
        <w:tc>
          <w:tcPr>
            <w:tcW w:w="7229" w:type="dxa"/>
            <w:vAlign w:val="center"/>
          </w:tcPr>
          <w:p w:rsidR="00C554BD" w:rsidRPr="00F648AE" w:rsidRDefault="00C554BD" w:rsidP="00F648AE">
            <w:pPr>
              <w:numPr>
                <w:ilvl w:val="0"/>
                <w:numId w:val="12"/>
              </w:numPr>
              <w:ind w:left="360"/>
              <w:jc w:val="both"/>
              <w:rPr>
                <w:rFonts w:ascii="Garamond" w:hAnsi="Garamond" w:cs="Garamond"/>
                <w:sz w:val="20"/>
                <w:szCs w:val="20"/>
              </w:rPr>
            </w:pPr>
            <w:r w:rsidRPr="00F648AE">
              <w:rPr>
                <w:rFonts w:ascii="Garamond" w:hAnsi="Garamond" w:cs="Garamond"/>
                <w:sz w:val="20"/>
                <w:szCs w:val="20"/>
              </w:rPr>
              <w:t>Aprende las partes del cuerpo, dibujando, jugando e identificando cada una</w:t>
            </w:r>
          </w:p>
          <w:p w:rsidR="00C554BD" w:rsidRPr="00F648AE" w:rsidRDefault="00C554BD" w:rsidP="00F648AE">
            <w:pPr>
              <w:numPr>
                <w:ilvl w:val="0"/>
                <w:numId w:val="12"/>
              </w:numPr>
              <w:ind w:left="360"/>
              <w:jc w:val="both"/>
              <w:rPr>
                <w:rFonts w:ascii="Garamond" w:hAnsi="Garamond" w:cs="Garamond"/>
                <w:sz w:val="20"/>
                <w:szCs w:val="20"/>
              </w:rPr>
            </w:pPr>
            <w:r w:rsidRPr="00F648AE">
              <w:rPr>
                <w:rFonts w:ascii="Garamond" w:hAnsi="Garamond" w:cs="Garamond"/>
                <w:sz w:val="20"/>
                <w:szCs w:val="20"/>
              </w:rPr>
              <w:t>Reconoce los miembros de la familia.</w:t>
            </w:r>
          </w:p>
          <w:p w:rsidR="00C554BD" w:rsidRPr="00F648AE" w:rsidRDefault="00C554BD" w:rsidP="00F648AE">
            <w:pPr>
              <w:numPr>
                <w:ilvl w:val="0"/>
                <w:numId w:val="12"/>
              </w:numPr>
              <w:ind w:left="360"/>
              <w:jc w:val="both"/>
              <w:rPr>
                <w:rFonts w:ascii="Garamond" w:hAnsi="Garamond" w:cs="Garamond"/>
                <w:sz w:val="20"/>
                <w:szCs w:val="20"/>
              </w:rPr>
            </w:pPr>
            <w:r w:rsidRPr="00F648AE">
              <w:rPr>
                <w:rFonts w:ascii="Garamond" w:hAnsi="Garamond" w:cs="Garamond"/>
                <w:sz w:val="20"/>
                <w:szCs w:val="20"/>
              </w:rPr>
              <w:t xml:space="preserve">Inicia la práctica de la lectura en ingles. </w:t>
            </w:r>
          </w:p>
        </w:tc>
      </w:tr>
      <w:tr w:rsidR="00C554BD" w:rsidRPr="00F648AE">
        <w:trPr>
          <w:cantSplit/>
          <w:trHeight w:val="2158"/>
        </w:trPr>
        <w:tc>
          <w:tcPr>
            <w:tcW w:w="2480" w:type="dxa"/>
            <w:gridSpan w:val="2"/>
            <w:vAlign w:val="center"/>
          </w:tcPr>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lang w:val="en-US"/>
              </w:rPr>
              <w:t>NATURE</w:t>
            </w:r>
            <w:r w:rsidRPr="00F648AE">
              <w:rPr>
                <w:rFonts w:ascii="Garamond" w:hAnsi="Garamond" w:cs="Garamond"/>
                <w:sz w:val="20"/>
                <w:szCs w:val="20"/>
              </w:rPr>
              <w:t xml:space="preserve"> AND </w:t>
            </w:r>
            <w:r w:rsidRPr="00F648AE">
              <w:rPr>
                <w:rFonts w:ascii="Garamond" w:hAnsi="Garamond" w:cs="Garamond"/>
                <w:sz w:val="20"/>
                <w:szCs w:val="20"/>
                <w:lang w:val="en-US"/>
              </w:rPr>
              <w:t>COLORS</w:t>
            </w:r>
          </w:p>
          <w:p w:rsidR="00C554BD" w:rsidRPr="00F648AE" w:rsidRDefault="00C554BD" w:rsidP="00F648AE">
            <w:pPr>
              <w:ind w:left="357"/>
              <w:jc w:val="both"/>
              <w:rPr>
                <w:rFonts w:ascii="Garamond" w:hAnsi="Garamond" w:cs="Garamond"/>
                <w:sz w:val="20"/>
                <w:szCs w:val="20"/>
                <w:lang w:val="en-US"/>
              </w:rPr>
            </w:pPr>
            <w:r w:rsidRPr="00F648AE">
              <w:rPr>
                <w:rFonts w:ascii="Garamond" w:hAnsi="Garamond" w:cs="Garamond"/>
                <w:sz w:val="20"/>
                <w:szCs w:val="20"/>
                <w:lang w:val="en-US"/>
              </w:rPr>
              <w:t>New words, colors, What color is….?</w:t>
            </w:r>
          </w:p>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lang w:val="en-US"/>
              </w:rPr>
              <w:t>ANIMALS</w:t>
            </w:r>
          </w:p>
          <w:p w:rsidR="00C554BD" w:rsidRPr="00F648AE" w:rsidRDefault="00C554BD" w:rsidP="00F648AE">
            <w:pPr>
              <w:ind w:left="357"/>
              <w:jc w:val="both"/>
              <w:rPr>
                <w:rFonts w:ascii="Garamond" w:hAnsi="Garamond" w:cs="Garamond"/>
                <w:sz w:val="20"/>
                <w:szCs w:val="20"/>
                <w:lang w:val="en-US"/>
              </w:rPr>
            </w:pPr>
            <w:r w:rsidRPr="00F648AE">
              <w:rPr>
                <w:rFonts w:ascii="Garamond" w:hAnsi="Garamond" w:cs="Garamond"/>
                <w:sz w:val="20"/>
                <w:szCs w:val="20"/>
              </w:rPr>
              <w:t xml:space="preserve">New </w:t>
            </w:r>
            <w:r w:rsidRPr="00F648AE">
              <w:rPr>
                <w:rFonts w:ascii="Garamond" w:hAnsi="Garamond" w:cs="Garamond"/>
                <w:sz w:val="20"/>
                <w:szCs w:val="20"/>
                <w:lang w:val="en-US"/>
              </w:rPr>
              <w:t>words, Numbers 1-5, Numbers 6-10</w:t>
            </w:r>
          </w:p>
          <w:p w:rsidR="00C554BD" w:rsidRPr="00F648AE" w:rsidRDefault="00C554BD" w:rsidP="00F648AE">
            <w:pPr>
              <w:ind w:left="357"/>
              <w:jc w:val="both"/>
              <w:rPr>
                <w:rFonts w:ascii="Garamond" w:hAnsi="Garamond" w:cs="Garamond"/>
                <w:sz w:val="20"/>
                <w:szCs w:val="20"/>
              </w:rPr>
            </w:pPr>
            <w:r w:rsidRPr="00F648AE">
              <w:rPr>
                <w:rFonts w:ascii="Garamond" w:hAnsi="Garamond" w:cs="Garamond"/>
                <w:sz w:val="20"/>
                <w:szCs w:val="20"/>
                <w:lang w:val="en-US"/>
              </w:rPr>
              <w:t>Cartoon.</w:t>
            </w:r>
          </w:p>
        </w:tc>
        <w:tc>
          <w:tcPr>
            <w:tcW w:w="3969" w:type="dxa"/>
            <w:gridSpan w:val="2"/>
            <w:vAlign w:val="center"/>
          </w:tcPr>
          <w:p w:rsidR="00C554BD" w:rsidRPr="00F648AE" w:rsidRDefault="00C554BD" w:rsidP="00F648AE">
            <w:pPr>
              <w:numPr>
                <w:ilvl w:val="0"/>
                <w:numId w:val="25"/>
              </w:numPr>
              <w:jc w:val="both"/>
              <w:rPr>
                <w:rFonts w:ascii="Garamond" w:hAnsi="Garamond" w:cs="Garamond"/>
                <w:sz w:val="20"/>
                <w:szCs w:val="20"/>
              </w:rPr>
            </w:pPr>
            <w:r w:rsidRPr="00F648AE">
              <w:rPr>
                <w:rFonts w:ascii="Garamond" w:hAnsi="Garamond" w:cs="Garamond"/>
                <w:sz w:val="20"/>
                <w:szCs w:val="20"/>
              </w:rPr>
              <w:t xml:space="preserve"> Aprendizaje algunos elementos de la naturaleza que le rodea y pronunciación correspondiente de los números del 1 al 10</w:t>
            </w:r>
          </w:p>
          <w:p w:rsidR="00C554BD" w:rsidRPr="00F648AE" w:rsidRDefault="00C554BD" w:rsidP="00F648AE">
            <w:pPr>
              <w:numPr>
                <w:ilvl w:val="0"/>
                <w:numId w:val="25"/>
              </w:numPr>
              <w:jc w:val="both"/>
              <w:rPr>
                <w:rFonts w:ascii="Garamond" w:hAnsi="Garamond" w:cs="Garamond"/>
                <w:sz w:val="20"/>
                <w:szCs w:val="20"/>
              </w:rPr>
            </w:pPr>
            <w:r w:rsidRPr="00F648AE">
              <w:rPr>
                <w:rFonts w:ascii="Garamond" w:hAnsi="Garamond" w:cs="Garamond"/>
                <w:sz w:val="20"/>
                <w:szCs w:val="20"/>
              </w:rPr>
              <w:t>Práctica de los conceptos  sobre los colores, números, animales escuchando y pronunciando.</w:t>
            </w:r>
          </w:p>
          <w:p w:rsidR="00C554BD" w:rsidRPr="00F648AE" w:rsidRDefault="00C554BD" w:rsidP="00F648AE">
            <w:pPr>
              <w:ind w:left="360"/>
              <w:jc w:val="both"/>
              <w:rPr>
                <w:rFonts w:ascii="Garamond" w:hAnsi="Garamond" w:cs="Garamond"/>
                <w:sz w:val="20"/>
                <w:szCs w:val="20"/>
              </w:rPr>
            </w:pPr>
          </w:p>
        </w:tc>
        <w:tc>
          <w:tcPr>
            <w:tcW w:w="7229" w:type="dxa"/>
            <w:vAlign w:val="center"/>
          </w:tcPr>
          <w:p w:rsidR="00C554BD" w:rsidRPr="00F648AE" w:rsidRDefault="00C554BD" w:rsidP="00F648AE">
            <w:pPr>
              <w:numPr>
                <w:ilvl w:val="0"/>
                <w:numId w:val="25"/>
              </w:numPr>
              <w:jc w:val="both"/>
              <w:rPr>
                <w:rFonts w:ascii="Garamond" w:hAnsi="Garamond" w:cs="Garamond"/>
                <w:sz w:val="20"/>
                <w:szCs w:val="20"/>
              </w:rPr>
            </w:pPr>
            <w:r w:rsidRPr="00F648AE">
              <w:rPr>
                <w:rFonts w:ascii="Garamond" w:hAnsi="Garamond" w:cs="Garamond"/>
                <w:sz w:val="20"/>
                <w:szCs w:val="20"/>
              </w:rPr>
              <w:t>Aprende algunos elementos de la naturaleza que le rodea.</w:t>
            </w:r>
          </w:p>
          <w:p w:rsidR="00C554BD" w:rsidRPr="00F648AE" w:rsidRDefault="00C554BD" w:rsidP="00F648AE">
            <w:pPr>
              <w:ind w:left="360"/>
              <w:jc w:val="both"/>
              <w:rPr>
                <w:rFonts w:ascii="Garamond" w:hAnsi="Garamond" w:cs="Garamond"/>
                <w:sz w:val="20"/>
                <w:szCs w:val="20"/>
              </w:rPr>
            </w:pPr>
          </w:p>
          <w:p w:rsidR="00C554BD" w:rsidRPr="00F648AE" w:rsidRDefault="00C554BD" w:rsidP="00F648AE">
            <w:pPr>
              <w:numPr>
                <w:ilvl w:val="0"/>
                <w:numId w:val="25"/>
              </w:numPr>
              <w:jc w:val="both"/>
              <w:rPr>
                <w:rFonts w:ascii="Garamond" w:hAnsi="Garamond" w:cs="Garamond"/>
                <w:sz w:val="20"/>
                <w:szCs w:val="20"/>
              </w:rPr>
            </w:pPr>
            <w:r w:rsidRPr="00F648AE">
              <w:rPr>
                <w:rFonts w:ascii="Garamond" w:hAnsi="Garamond" w:cs="Garamond"/>
                <w:sz w:val="20"/>
                <w:szCs w:val="20"/>
              </w:rPr>
              <w:t>Comprende con claridad y posee fluidez en la pronunciación de los números del 1 al 10</w:t>
            </w:r>
          </w:p>
          <w:p w:rsidR="00C554BD" w:rsidRPr="00F648AE" w:rsidRDefault="00C554BD" w:rsidP="00F648AE">
            <w:pPr>
              <w:numPr>
                <w:ilvl w:val="0"/>
                <w:numId w:val="25"/>
              </w:numPr>
              <w:jc w:val="both"/>
              <w:rPr>
                <w:rFonts w:ascii="Garamond" w:hAnsi="Garamond" w:cs="Garamond"/>
                <w:sz w:val="20"/>
                <w:szCs w:val="20"/>
              </w:rPr>
            </w:pPr>
            <w:r w:rsidRPr="00F648AE">
              <w:rPr>
                <w:rFonts w:ascii="Garamond" w:hAnsi="Garamond" w:cs="Garamond"/>
                <w:sz w:val="20"/>
                <w:szCs w:val="20"/>
              </w:rPr>
              <w:t>Practica los conceptos sobre los animales, números, escuchando y pronunciando.</w:t>
            </w:r>
          </w:p>
          <w:p w:rsidR="00C554BD" w:rsidRPr="00F648AE" w:rsidRDefault="00C554BD" w:rsidP="00F648AE">
            <w:pPr>
              <w:ind w:left="360"/>
              <w:jc w:val="both"/>
              <w:rPr>
                <w:rFonts w:ascii="Garamond" w:hAnsi="Garamond" w:cs="Garamond"/>
                <w:sz w:val="20"/>
                <w:szCs w:val="20"/>
              </w:rPr>
            </w:pPr>
          </w:p>
        </w:tc>
      </w:tr>
      <w:tr w:rsidR="00C554BD" w:rsidRPr="00F648AE">
        <w:trPr>
          <w:cantSplit/>
          <w:trHeight w:val="2128"/>
        </w:trPr>
        <w:tc>
          <w:tcPr>
            <w:tcW w:w="2480" w:type="dxa"/>
            <w:gridSpan w:val="2"/>
            <w:vAlign w:val="center"/>
          </w:tcPr>
          <w:p w:rsidR="00C554BD" w:rsidRPr="00F648AE" w:rsidRDefault="00C554BD" w:rsidP="00F648AE">
            <w:pPr>
              <w:numPr>
                <w:ilvl w:val="0"/>
                <w:numId w:val="11"/>
              </w:numPr>
              <w:jc w:val="both"/>
              <w:rPr>
                <w:rFonts w:ascii="Garamond" w:hAnsi="Garamond" w:cs="Garamond"/>
                <w:sz w:val="20"/>
                <w:szCs w:val="20"/>
              </w:rPr>
            </w:pPr>
            <w:r w:rsidRPr="00F648AE">
              <w:rPr>
                <w:rFonts w:ascii="Garamond" w:hAnsi="Garamond" w:cs="Garamond"/>
                <w:sz w:val="20"/>
                <w:szCs w:val="20"/>
                <w:lang w:val="en-US"/>
              </w:rPr>
              <w:t>FOOD</w:t>
            </w:r>
            <w:r w:rsidRPr="00F648AE">
              <w:rPr>
                <w:rFonts w:ascii="Garamond" w:hAnsi="Garamond" w:cs="Garamond"/>
                <w:sz w:val="20"/>
                <w:szCs w:val="20"/>
              </w:rPr>
              <w:t>.</w:t>
            </w:r>
          </w:p>
          <w:p w:rsidR="00C554BD" w:rsidRPr="00F648AE" w:rsidRDefault="00C554BD" w:rsidP="00F648AE">
            <w:pPr>
              <w:ind w:left="357"/>
              <w:jc w:val="both"/>
              <w:rPr>
                <w:rFonts w:ascii="Garamond" w:hAnsi="Garamond" w:cs="Garamond"/>
                <w:sz w:val="20"/>
                <w:szCs w:val="20"/>
                <w:lang w:val="en-US"/>
              </w:rPr>
            </w:pPr>
            <w:r w:rsidRPr="00F648AE">
              <w:rPr>
                <w:rFonts w:ascii="Garamond" w:hAnsi="Garamond" w:cs="Garamond"/>
                <w:sz w:val="20"/>
                <w:szCs w:val="20"/>
                <w:lang w:val="en-US"/>
              </w:rPr>
              <w:t>New words, I eat, I drink.</w:t>
            </w:r>
          </w:p>
          <w:p w:rsidR="00C554BD" w:rsidRPr="00F648AE" w:rsidRDefault="00C554BD" w:rsidP="00F648AE">
            <w:pPr>
              <w:numPr>
                <w:ilvl w:val="0"/>
                <w:numId w:val="11"/>
              </w:numPr>
              <w:jc w:val="both"/>
              <w:rPr>
                <w:rFonts w:ascii="Garamond" w:hAnsi="Garamond" w:cs="Garamond"/>
                <w:sz w:val="20"/>
                <w:szCs w:val="20"/>
              </w:rPr>
            </w:pPr>
            <w:r w:rsidRPr="00F648AE">
              <w:rPr>
                <w:rFonts w:ascii="Garamond" w:hAnsi="Garamond" w:cs="Garamond"/>
                <w:sz w:val="20"/>
                <w:szCs w:val="20"/>
              </w:rPr>
              <w:t>MY DAY.</w:t>
            </w:r>
          </w:p>
          <w:p w:rsidR="00C554BD" w:rsidRPr="00F648AE" w:rsidRDefault="00C554BD" w:rsidP="00F648AE">
            <w:pPr>
              <w:pStyle w:val="ListParagraph"/>
              <w:ind w:left="360"/>
              <w:jc w:val="both"/>
              <w:rPr>
                <w:rFonts w:ascii="Garamond" w:hAnsi="Garamond" w:cs="Garamond"/>
                <w:sz w:val="20"/>
                <w:szCs w:val="20"/>
                <w:lang w:val="en-US"/>
              </w:rPr>
            </w:pPr>
            <w:r w:rsidRPr="00F648AE">
              <w:rPr>
                <w:rFonts w:ascii="Garamond" w:hAnsi="Garamond" w:cs="Garamond"/>
                <w:sz w:val="20"/>
                <w:szCs w:val="20"/>
                <w:lang w:val="en-US"/>
              </w:rPr>
              <w:t>Daily actions, Actions I do at home, New words</w:t>
            </w:r>
          </w:p>
          <w:p w:rsidR="00C554BD" w:rsidRPr="00F648AE" w:rsidRDefault="00C554BD" w:rsidP="00F648AE">
            <w:pPr>
              <w:ind w:left="357"/>
              <w:jc w:val="both"/>
              <w:rPr>
                <w:rFonts w:ascii="Garamond" w:hAnsi="Garamond" w:cs="Garamond"/>
                <w:sz w:val="20"/>
                <w:szCs w:val="20"/>
              </w:rPr>
            </w:pPr>
            <w:r w:rsidRPr="00F648AE">
              <w:rPr>
                <w:rFonts w:ascii="Garamond" w:hAnsi="Garamond" w:cs="Garamond"/>
                <w:sz w:val="20"/>
                <w:szCs w:val="20"/>
                <w:lang w:val="en-US"/>
              </w:rPr>
              <w:t>Cartoon.</w:t>
            </w:r>
          </w:p>
        </w:tc>
        <w:tc>
          <w:tcPr>
            <w:tcW w:w="3969" w:type="dxa"/>
            <w:gridSpan w:val="2"/>
            <w:vAlign w:val="center"/>
          </w:tcPr>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Realización de actividades donde muestra que alimentos se pueden consumir al desayuno al almuerzo y en la cena.</w:t>
            </w:r>
          </w:p>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Reconocimiento de las partes de la casa y sus objetos en dibujos, descripción de las acciones que realiza a diario.</w:t>
            </w:r>
          </w:p>
        </w:tc>
        <w:tc>
          <w:tcPr>
            <w:tcW w:w="7229" w:type="dxa"/>
            <w:vAlign w:val="center"/>
          </w:tcPr>
          <w:p w:rsidR="00C554BD" w:rsidRPr="00F648AE" w:rsidRDefault="00C554BD" w:rsidP="00F648AE">
            <w:pPr>
              <w:numPr>
                <w:ilvl w:val="0"/>
                <w:numId w:val="10"/>
              </w:numPr>
              <w:jc w:val="both"/>
              <w:rPr>
                <w:rFonts w:ascii="Garamond" w:hAnsi="Garamond" w:cs="Garamond"/>
                <w:sz w:val="20"/>
                <w:szCs w:val="20"/>
              </w:rPr>
            </w:pPr>
            <w:r w:rsidRPr="00F648AE">
              <w:rPr>
                <w:rFonts w:ascii="Garamond" w:hAnsi="Garamond" w:cs="Garamond"/>
                <w:sz w:val="20"/>
                <w:szCs w:val="20"/>
              </w:rPr>
              <w:t>Realiza actividades donde muestra que alimentos se pueden consumir al desayuno, almuerzo y la cena.</w:t>
            </w:r>
          </w:p>
          <w:p w:rsidR="00C554BD" w:rsidRPr="00F648AE" w:rsidRDefault="00C554BD" w:rsidP="00F648AE">
            <w:pPr>
              <w:numPr>
                <w:ilvl w:val="0"/>
                <w:numId w:val="10"/>
              </w:numPr>
              <w:jc w:val="both"/>
              <w:rPr>
                <w:rFonts w:ascii="Garamond" w:hAnsi="Garamond" w:cs="Garamond"/>
                <w:sz w:val="20"/>
                <w:szCs w:val="20"/>
              </w:rPr>
            </w:pPr>
            <w:r w:rsidRPr="00F648AE">
              <w:rPr>
                <w:rFonts w:ascii="Garamond" w:hAnsi="Garamond" w:cs="Garamond"/>
                <w:sz w:val="20"/>
                <w:szCs w:val="20"/>
              </w:rPr>
              <w:t>Reconoce en forma excelente las partes de la casa y sus objetos.</w:t>
            </w:r>
          </w:p>
          <w:p w:rsidR="00C554BD" w:rsidRPr="00F648AE" w:rsidRDefault="00C554BD" w:rsidP="00F648AE">
            <w:pPr>
              <w:numPr>
                <w:ilvl w:val="0"/>
                <w:numId w:val="10"/>
              </w:numPr>
              <w:jc w:val="both"/>
              <w:rPr>
                <w:rFonts w:ascii="Garamond" w:hAnsi="Garamond" w:cs="Garamond"/>
                <w:sz w:val="20"/>
                <w:szCs w:val="20"/>
              </w:rPr>
            </w:pPr>
            <w:r w:rsidRPr="00F648AE">
              <w:rPr>
                <w:rFonts w:ascii="Garamond" w:hAnsi="Garamond" w:cs="Garamond"/>
                <w:sz w:val="20"/>
                <w:szCs w:val="20"/>
              </w:rPr>
              <w:t>Describe que acciones realiza a diario</w:t>
            </w:r>
          </w:p>
          <w:p w:rsidR="00C554BD" w:rsidRPr="00F648AE" w:rsidRDefault="00C554BD" w:rsidP="00F648AE">
            <w:pPr>
              <w:numPr>
                <w:ilvl w:val="0"/>
                <w:numId w:val="10"/>
              </w:numPr>
              <w:jc w:val="both"/>
              <w:rPr>
                <w:rFonts w:ascii="Garamond" w:hAnsi="Garamond" w:cs="Garamond"/>
                <w:sz w:val="20"/>
                <w:szCs w:val="20"/>
              </w:rPr>
            </w:pPr>
            <w:r w:rsidRPr="00F648AE">
              <w:rPr>
                <w:rFonts w:ascii="Garamond" w:hAnsi="Garamond" w:cs="Garamond"/>
                <w:sz w:val="20"/>
                <w:szCs w:val="20"/>
              </w:rPr>
              <w:t>Repaso de los días de la semana.</w:t>
            </w:r>
          </w:p>
        </w:tc>
      </w:tr>
    </w:tbl>
    <w:p w:rsidR="00C554BD" w:rsidRPr="00F648AE" w:rsidRDefault="00C554BD" w:rsidP="00F648AE">
      <w:pPr>
        <w:jc w:val="both"/>
        <w:rPr>
          <w:rFonts w:ascii="Garamond" w:hAnsi="Garamond" w:cs="Garamond"/>
          <w:sz w:val="20"/>
          <w:szCs w:val="20"/>
        </w:rPr>
      </w:pPr>
    </w:p>
    <w:p w:rsidR="00C554BD" w:rsidRPr="00F648AE" w:rsidRDefault="00C554BD" w:rsidP="00F648AE">
      <w:pPr>
        <w:jc w:val="both"/>
        <w:rPr>
          <w:rFonts w:ascii="Garamond" w:hAnsi="Garamond" w:cs="Garamond"/>
          <w:sz w:val="20"/>
          <w:szCs w:val="20"/>
        </w:rPr>
      </w:pPr>
    </w:p>
    <w:p w:rsidR="00C554BD" w:rsidRPr="00F648AE" w:rsidRDefault="00C554BD" w:rsidP="00F648AE">
      <w:pPr>
        <w:jc w:val="both"/>
        <w:rPr>
          <w:rFonts w:ascii="Garamond" w:hAnsi="Garamond" w:cs="Garamond"/>
          <w:sz w:val="20"/>
          <w:szCs w:val="20"/>
        </w:rPr>
      </w:pPr>
    </w:p>
    <w:p w:rsidR="00C554BD" w:rsidRPr="00F648AE" w:rsidRDefault="00C554BD" w:rsidP="00F648AE">
      <w:pPr>
        <w:jc w:val="both"/>
        <w:rPr>
          <w:rFonts w:ascii="Garamond" w:hAnsi="Garamond" w:cs="Garamond"/>
          <w:sz w:val="20"/>
          <w:szCs w:val="20"/>
        </w:rPr>
      </w:pPr>
      <w:r w:rsidRPr="00F648AE">
        <w:rPr>
          <w:rFonts w:ascii="Garamond" w:hAnsi="Garamond" w:cs="Garamond"/>
          <w:sz w:val="20"/>
          <w:szCs w:val="20"/>
        </w:rPr>
        <w:t>PLAN DE AREA DE INGLES</w:t>
      </w:r>
    </w:p>
    <w:p w:rsidR="00C554BD" w:rsidRPr="00F648AE" w:rsidRDefault="00C554BD" w:rsidP="00F648AE">
      <w:pPr>
        <w:jc w:val="both"/>
        <w:rPr>
          <w:rFonts w:ascii="Garamond" w:hAnsi="Garamond" w:cs="Garamond"/>
          <w:sz w:val="20"/>
          <w:szCs w:val="20"/>
        </w:rPr>
      </w:pPr>
      <w:r w:rsidRPr="00F648AE">
        <w:rPr>
          <w:rFonts w:ascii="Garamond" w:hAnsi="Garamond" w:cs="Garamond"/>
          <w:sz w:val="20"/>
          <w:szCs w:val="20"/>
        </w:rPr>
        <w:t>GRADO 3º</w:t>
      </w:r>
    </w:p>
    <w:p w:rsidR="00C554BD" w:rsidRPr="00F648AE" w:rsidRDefault="00C554BD" w:rsidP="00F648AE">
      <w:pPr>
        <w:jc w:val="both"/>
        <w:rPr>
          <w:rFonts w:ascii="Garamond" w:hAnsi="Garamond" w:cs="Garamond"/>
          <w:sz w:val="20"/>
          <w:szCs w:val="20"/>
        </w:rPr>
      </w:pPr>
      <w:r w:rsidRPr="00F648AE">
        <w:rPr>
          <w:rFonts w:ascii="Garamond" w:hAnsi="Garamond" w:cs="Garamond"/>
          <w:sz w:val="20"/>
          <w:szCs w:val="20"/>
        </w:rPr>
        <w:t>OBJETIVO:</w:t>
      </w:r>
    </w:p>
    <w:p w:rsidR="00C554BD" w:rsidRPr="00F648AE" w:rsidRDefault="00C554BD" w:rsidP="00F648AE">
      <w:pPr>
        <w:jc w:val="both"/>
        <w:rPr>
          <w:rFonts w:ascii="Garamond" w:hAnsi="Garamond" w:cs="Garamond"/>
          <w:sz w:val="20"/>
          <w:szCs w:val="20"/>
        </w:rPr>
      </w:pPr>
    </w:p>
    <w:p w:rsidR="00C554BD" w:rsidRPr="00F648AE" w:rsidRDefault="00C554BD" w:rsidP="00F648AE">
      <w:pPr>
        <w:jc w:val="both"/>
        <w:rPr>
          <w:rFonts w:ascii="Garamond" w:hAnsi="Garamond" w:cs="Garamond"/>
          <w:sz w:val="20"/>
          <w:szCs w:val="20"/>
        </w:rPr>
      </w:pP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989"/>
        <w:gridCol w:w="6901"/>
        <w:gridCol w:w="3686"/>
      </w:tblGrid>
      <w:tr w:rsidR="00C554BD" w:rsidRPr="00F648AE">
        <w:trPr>
          <w:cantSplit/>
          <w:trHeight w:val="332"/>
        </w:trPr>
        <w:tc>
          <w:tcPr>
            <w:tcW w:w="0" w:type="auto"/>
            <w:shd w:val="clear" w:color="auto" w:fill="D9D9D9"/>
          </w:tcPr>
          <w:p w:rsidR="00C554BD" w:rsidRPr="00F648AE" w:rsidRDefault="00C554BD" w:rsidP="00F648AE">
            <w:pPr>
              <w:jc w:val="both"/>
              <w:rPr>
                <w:rFonts w:ascii="Garamond" w:hAnsi="Garamond" w:cs="Garamond"/>
                <w:b/>
                <w:bCs/>
                <w:sz w:val="20"/>
                <w:szCs w:val="20"/>
              </w:rPr>
            </w:pPr>
            <w:r w:rsidRPr="00F648AE">
              <w:rPr>
                <w:rFonts w:ascii="Garamond" w:hAnsi="Garamond" w:cs="Garamond"/>
                <w:b/>
                <w:bCs/>
                <w:sz w:val="20"/>
                <w:szCs w:val="20"/>
              </w:rPr>
              <w:t>CONTENIDOS</w:t>
            </w:r>
          </w:p>
        </w:tc>
        <w:tc>
          <w:tcPr>
            <w:tcW w:w="6901" w:type="dxa"/>
            <w:shd w:val="clear" w:color="auto" w:fill="D9D9D9"/>
            <w:vAlign w:val="center"/>
          </w:tcPr>
          <w:p w:rsidR="00C554BD" w:rsidRPr="00F648AE" w:rsidRDefault="00C554BD" w:rsidP="00F648AE">
            <w:pPr>
              <w:jc w:val="both"/>
              <w:rPr>
                <w:rFonts w:ascii="Garamond" w:hAnsi="Garamond" w:cs="Garamond"/>
                <w:b/>
                <w:bCs/>
                <w:sz w:val="20"/>
                <w:szCs w:val="20"/>
              </w:rPr>
            </w:pPr>
            <w:r w:rsidRPr="00F648AE">
              <w:rPr>
                <w:rFonts w:ascii="Garamond" w:hAnsi="Garamond" w:cs="Garamond"/>
                <w:b/>
                <w:bCs/>
                <w:sz w:val="20"/>
                <w:szCs w:val="20"/>
              </w:rPr>
              <w:t>LOGRO</w:t>
            </w:r>
          </w:p>
        </w:tc>
        <w:tc>
          <w:tcPr>
            <w:tcW w:w="3686" w:type="dxa"/>
            <w:shd w:val="clear" w:color="auto" w:fill="D9D9D9"/>
            <w:vAlign w:val="center"/>
          </w:tcPr>
          <w:p w:rsidR="00C554BD" w:rsidRPr="00F648AE" w:rsidRDefault="00C554BD" w:rsidP="00F648AE">
            <w:pPr>
              <w:jc w:val="both"/>
              <w:rPr>
                <w:rFonts w:ascii="Garamond" w:hAnsi="Garamond" w:cs="Garamond"/>
                <w:b/>
                <w:bCs/>
                <w:sz w:val="20"/>
                <w:szCs w:val="20"/>
              </w:rPr>
            </w:pPr>
            <w:r w:rsidRPr="00F648AE">
              <w:rPr>
                <w:rFonts w:ascii="Garamond" w:hAnsi="Garamond" w:cs="Garamond"/>
                <w:b/>
                <w:bCs/>
                <w:sz w:val="20"/>
                <w:szCs w:val="20"/>
              </w:rPr>
              <w:t>INDICADORES DE LOGRO</w:t>
            </w:r>
          </w:p>
        </w:tc>
      </w:tr>
      <w:tr w:rsidR="00C554BD" w:rsidRPr="00F648AE">
        <w:trPr>
          <w:cantSplit/>
          <w:trHeight w:val="2434"/>
        </w:trPr>
        <w:tc>
          <w:tcPr>
            <w:tcW w:w="0" w:type="auto"/>
            <w:vAlign w:val="center"/>
          </w:tcPr>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 xml:space="preserve">My </w:t>
            </w:r>
            <w:r w:rsidRPr="00F648AE">
              <w:rPr>
                <w:rFonts w:ascii="Garamond" w:hAnsi="Garamond" w:cs="Garamond"/>
                <w:sz w:val="20"/>
                <w:szCs w:val="20"/>
                <w:lang w:val="en-US"/>
              </w:rPr>
              <w:t>day</w:t>
            </w:r>
          </w:p>
          <w:p w:rsidR="00C554BD" w:rsidRPr="00F648AE" w:rsidRDefault="00C554BD" w:rsidP="00F648AE">
            <w:pPr>
              <w:ind w:left="357"/>
              <w:jc w:val="both"/>
              <w:rPr>
                <w:rFonts w:ascii="Garamond" w:hAnsi="Garamond" w:cs="Garamond"/>
                <w:sz w:val="20"/>
                <w:szCs w:val="20"/>
                <w:lang w:val="en-US"/>
              </w:rPr>
            </w:pPr>
            <w:r w:rsidRPr="00F648AE">
              <w:rPr>
                <w:rFonts w:ascii="Garamond" w:hAnsi="Garamond" w:cs="Garamond"/>
                <w:sz w:val="20"/>
                <w:szCs w:val="20"/>
              </w:rPr>
              <w:t xml:space="preserve">New </w:t>
            </w:r>
            <w:r w:rsidRPr="00F648AE">
              <w:rPr>
                <w:rFonts w:ascii="Garamond" w:hAnsi="Garamond" w:cs="Garamond"/>
                <w:sz w:val="20"/>
                <w:szCs w:val="20"/>
                <w:lang w:val="en-US"/>
              </w:rPr>
              <w:t>words, I am…</w:t>
            </w:r>
          </w:p>
          <w:p w:rsidR="00C554BD" w:rsidRPr="00F648AE" w:rsidRDefault="00C554BD" w:rsidP="00F648AE">
            <w:pPr>
              <w:ind w:left="357"/>
              <w:jc w:val="both"/>
              <w:rPr>
                <w:rFonts w:ascii="Garamond" w:hAnsi="Garamond" w:cs="Garamond"/>
                <w:sz w:val="20"/>
                <w:szCs w:val="20"/>
                <w:lang w:val="en-US"/>
              </w:rPr>
            </w:pPr>
            <w:r w:rsidRPr="00F648AE">
              <w:rPr>
                <w:rFonts w:ascii="Garamond" w:hAnsi="Garamond" w:cs="Garamond"/>
                <w:sz w:val="20"/>
                <w:szCs w:val="20"/>
                <w:lang w:val="en-US"/>
              </w:rPr>
              <w:t>What is your name?</w:t>
            </w:r>
          </w:p>
          <w:p w:rsidR="00C554BD" w:rsidRPr="00F648AE" w:rsidRDefault="00C554BD" w:rsidP="00F648AE">
            <w:pPr>
              <w:ind w:left="357"/>
              <w:jc w:val="both"/>
              <w:rPr>
                <w:rFonts w:ascii="Garamond" w:hAnsi="Garamond" w:cs="Garamond"/>
                <w:sz w:val="20"/>
                <w:szCs w:val="20"/>
                <w:lang w:val="en-US"/>
              </w:rPr>
            </w:pPr>
            <w:r w:rsidRPr="00F648AE">
              <w:rPr>
                <w:rFonts w:ascii="Garamond" w:hAnsi="Garamond" w:cs="Garamond"/>
                <w:sz w:val="20"/>
                <w:szCs w:val="20"/>
                <w:lang w:val="en-US"/>
              </w:rPr>
              <w:t>What is his/her name?</w:t>
            </w:r>
          </w:p>
          <w:p w:rsidR="00C554BD" w:rsidRPr="00F648AE" w:rsidRDefault="00C554BD" w:rsidP="00F648AE">
            <w:pPr>
              <w:ind w:left="357"/>
              <w:jc w:val="both"/>
              <w:rPr>
                <w:rFonts w:ascii="Garamond" w:hAnsi="Garamond" w:cs="Garamond"/>
                <w:sz w:val="20"/>
                <w:szCs w:val="20"/>
              </w:rPr>
            </w:pPr>
            <w:r w:rsidRPr="00F648AE">
              <w:rPr>
                <w:rFonts w:ascii="Garamond" w:hAnsi="Garamond" w:cs="Garamond"/>
                <w:sz w:val="20"/>
                <w:szCs w:val="20"/>
                <w:lang w:val="en-US"/>
              </w:rPr>
              <w:t>greetings</w:t>
            </w:r>
          </w:p>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 xml:space="preserve">My </w:t>
            </w:r>
            <w:r w:rsidRPr="00F648AE">
              <w:rPr>
                <w:rFonts w:ascii="Garamond" w:hAnsi="Garamond" w:cs="Garamond"/>
                <w:sz w:val="20"/>
                <w:szCs w:val="20"/>
                <w:lang w:val="en-US"/>
              </w:rPr>
              <w:t>classroom</w:t>
            </w:r>
          </w:p>
          <w:p w:rsidR="00C554BD" w:rsidRPr="00F648AE" w:rsidRDefault="00C554BD" w:rsidP="00F648AE">
            <w:pPr>
              <w:ind w:left="357"/>
              <w:jc w:val="both"/>
              <w:rPr>
                <w:rFonts w:ascii="Garamond" w:hAnsi="Garamond" w:cs="Garamond"/>
                <w:sz w:val="20"/>
                <w:szCs w:val="20"/>
                <w:lang w:val="en-US"/>
              </w:rPr>
            </w:pPr>
            <w:r w:rsidRPr="00F648AE">
              <w:rPr>
                <w:rFonts w:ascii="Garamond" w:hAnsi="Garamond" w:cs="Garamond"/>
                <w:sz w:val="20"/>
                <w:szCs w:val="20"/>
                <w:lang w:val="en-US"/>
              </w:rPr>
              <w:t>New words, What is this?</w:t>
            </w:r>
          </w:p>
          <w:p w:rsidR="00C554BD" w:rsidRPr="00F648AE" w:rsidRDefault="00C554BD" w:rsidP="00F648AE">
            <w:pPr>
              <w:ind w:left="357"/>
              <w:jc w:val="both"/>
              <w:rPr>
                <w:rFonts w:ascii="Garamond" w:hAnsi="Garamond" w:cs="Garamond"/>
                <w:sz w:val="20"/>
                <w:szCs w:val="20"/>
                <w:lang w:val="en-US"/>
              </w:rPr>
            </w:pPr>
            <w:r w:rsidRPr="00F648AE">
              <w:rPr>
                <w:rFonts w:ascii="Garamond" w:hAnsi="Garamond" w:cs="Garamond"/>
                <w:sz w:val="20"/>
                <w:szCs w:val="20"/>
                <w:lang w:val="en-US"/>
              </w:rPr>
              <w:t>What is that?, Commands</w:t>
            </w:r>
          </w:p>
          <w:p w:rsidR="00C554BD" w:rsidRPr="00F648AE" w:rsidRDefault="00C554BD" w:rsidP="00F648AE">
            <w:pPr>
              <w:ind w:left="357"/>
              <w:jc w:val="both"/>
              <w:rPr>
                <w:rFonts w:ascii="Garamond" w:hAnsi="Garamond" w:cs="Garamond"/>
                <w:sz w:val="20"/>
                <w:szCs w:val="20"/>
                <w:lang w:val="en-US"/>
              </w:rPr>
            </w:pPr>
            <w:r w:rsidRPr="00F648AE">
              <w:rPr>
                <w:rFonts w:ascii="Garamond" w:hAnsi="Garamond" w:cs="Garamond"/>
                <w:sz w:val="20"/>
                <w:szCs w:val="20"/>
                <w:lang w:val="en-US"/>
              </w:rPr>
              <w:t>Cartoon.</w:t>
            </w:r>
          </w:p>
        </w:tc>
        <w:tc>
          <w:tcPr>
            <w:tcW w:w="6901" w:type="dxa"/>
            <w:vAlign w:val="center"/>
          </w:tcPr>
          <w:p w:rsidR="00C554BD" w:rsidRPr="00F648AE" w:rsidRDefault="00C554BD" w:rsidP="00F648AE">
            <w:pPr>
              <w:numPr>
                <w:ilvl w:val="0"/>
                <w:numId w:val="26"/>
              </w:numPr>
              <w:jc w:val="both"/>
              <w:rPr>
                <w:rFonts w:ascii="Garamond" w:hAnsi="Garamond" w:cs="Garamond"/>
                <w:sz w:val="20"/>
                <w:szCs w:val="20"/>
              </w:rPr>
            </w:pPr>
            <w:r w:rsidRPr="00F648AE">
              <w:rPr>
                <w:rFonts w:ascii="Garamond" w:hAnsi="Garamond" w:cs="Garamond"/>
                <w:sz w:val="20"/>
                <w:szCs w:val="20"/>
              </w:rPr>
              <w:t>Incremento del vocabulario general y uso de demostrativos que indican cuando los objetos están cerca y lejos.</w:t>
            </w:r>
          </w:p>
          <w:p w:rsidR="00C554BD" w:rsidRPr="00F648AE" w:rsidRDefault="00C554BD" w:rsidP="00F648AE">
            <w:pPr>
              <w:numPr>
                <w:ilvl w:val="0"/>
                <w:numId w:val="26"/>
              </w:numPr>
              <w:jc w:val="both"/>
              <w:rPr>
                <w:rFonts w:ascii="Garamond" w:hAnsi="Garamond" w:cs="Garamond"/>
                <w:sz w:val="20"/>
                <w:szCs w:val="20"/>
              </w:rPr>
            </w:pPr>
            <w:r w:rsidRPr="00F648AE">
              <w:rPr>
                <w:rFonts w:ascii="Garamond" w:hAnsi="Garamond" w:cs="Garamond"/>
                <w:sz w:val="20"/>
                <w:szCs w:val="20"/>
              </w:rPr>
              <w:t>Reconocimiento de los saludos de llegada y despedida e intercambio de información personal con sus compañeros de clase.</w:t>
            </w:r>
          </w:p>
          <w:p w:rsidR="00C554BD" w:rsidRPr="00F648AE" w:rsidRDefault="00C554BD" w:rsidP="00F648AE">
            <w:pPr>
              <w:ind w:left="360"/>
              <w:jc w:val="both"/>
              <w:rPr>
                <w:rFonts w:ascii="Garamond" w:hAnsi="Garamond" w:cs="Garamond"/>
                <w:sz w:val="20"/>
                <w:szCs w:val="20"/>
              </w:rPr>
            </w:pPr>
          </w:p>
          <w:p w:rsidR="00C554BD" w:rsidRPr="00F648AE" w:rsidRDefault="00C554BD" w:rsidP="00F648AE">
            <w:pPr>
              <w:jc w:val="both"/>
              <w:rPr>
                <w:rFonts w:ascii="Garamond" w:hAnsi="Garamond" w:cs="Garamond"/>
                <w:sz w:val="20"/>
                <w:szCs w:val="20"/>
              </w:rPr>
            </w:pPr>
          </w:p>
        </w:tc>
        <w:tc>
          <w:tcPr>
            <w:tcW w:w="3686" w:type="dxa"/>
            <w:vAlign w:val="center"/>
          </w:tcPr>
          <w:p w:rsidR="00C554BD" w:rsidRPr="00F648AE" w:rsidRDefault="00C554BD" w:rsidP="00F648AE">
            <w:pPr>
              <w:pStyle w:val="ListParagraph"/>
              <w:numPr>
                <w:ilvl w:val="0"/>
                <w:numId w:val="26"/>
              </w:numPr>
              <w:jc w:val="both"/>
              <w:rPr>
                <w:rFonts w:ascii="Garamond" w:hAnsi="Garamond" w:cs="Garamond"/>
                <w:sz w:val="20"/>
                <w:szCs w:val="20"/>
              </w:rPr>
            </w:pPr>
            <w:r w:rsidRPr="00F648AE">
              <w:rPr>
                <w:rFonts w:ascii="Garamond" w:hAnsi="Garamond" w:cs="Garamond"/>
                <w:sz w:val="20"/>
                <w:szCs w:val="20"/>
              </w:rPr>
              <w:t>Incrementa su vocabulario general.</w:t>
            </w:r>
          </w:p>
          <w:p w:rsidR="00C554BD" w:rsidRPr="00F648AE" w:rsidRDefault="00C554BD" w:rsidP="00F648AE">
            <w:pPr>
              <w:numPr>
                <w:ilvl w:val="0"/>
                <w:numId w:val="26"/>
              </w:numPr>
              <w:jc w:val="both"/>
              <w:rPr>
                <w:rFonts w:ascii="Garamond" w:hAnsi="Garamond" w:cs="Garamond"/>
                <w:sz w:val="20"/>
                <w:szCs w:val="20"/>
              </w:rPr>
            </w:pPr>
            <w:r w:rsidRPr="00F648AE">
              <w:rPr>
                <w:rFonts w:ascii="Garamond" w:hAnsi="Garamond" w:cs="Garamond"/>
                <w:sz w:val="20"/>
                <w:szCs w:val="20"/>
              </w:rPr>
              <w:t>Intercambia información personal con sus compañeros de clase.</w:t>
            </w:r>
          </w:p>
          <w:p w:rsidR="00C554BD" w:rsidRPr="00F648AE" w:rsidRDefault="00C554BD" w:rsidP="00F648AE">
            <w:pPr>
              <w:numPr>
                <w:ilvl w:val="0"/>
                <w:numId w:val="26"/>
              </w:numPr>
              <w:jc w:val="both"/>
              <w:rPr>
                <w:rFonts w:ascii="Garamond" w:hAnsi="Garamond" w:cs="Garamond"/>
                <w:sz w:val="20"/>
                <w:szCs w:val="20"/>
              </w:rPr>
            </w:pPr>
            <w:r w:rsidRPr="00F648AE">
              <w:rPr>
                <w:rFonts w:ascii="Garamond" w:hAnsi="Garamond" w:cs="Garamond"/>
                <w:sz w:val="20"/>
                <w:szCs w:val="20"/>
              </w:rPr>
              <w:t>Reconoce los saludos de llegada y despedida.</w:t>
            </w:r>
          </w:p>
          <w:p w:rsidR="00C554BD" w:rsidRPr="00F648AE" w:rsidRDefault="00C554BD" w:rsidP="00F648AE">
            <w:pPr>
              <w:numPr>
                <w:ilvl w:val="0"/>
                <w:numId w:val="26"/>
              </w:numPr>
              <w:jc w:val="both"/>
              <w:rPr>
                <w:rFonts w:ascii="Garamond" w:hAnsi="Garamond" w:cs="Garamond"/>
                <w:sz w:val="20"/>
                <w:szCs w:val="20"/>
              </w:rPr>
            </w:pPr>
            <w:r w:rsidRPr="00F648AE">
              <w:rPr>
                <w:rFonts w:ascii="Garamond" w:hAnsi="Garamond" w:cs="Garamond"/>
                <w:sz w:val="20"/>
                <w:szCs w:val="20"/>
              </w:rPr>
              <w:t>Usa adjetivos  que demuestran cuando los objetos están cerca y lejos.</w:t>
            </w:r>
          </w:p>
        </w:tc>
      </w:tr>
      <w:tr w:rsidR="00C554BD" w:rsidRPr="00F648AE">
        <w:trPr>
          <w:cantSplit/>
          <w:trHeight w:val="1970"/>
        </w:trPr>
        <w:tc>
          <w:tcPr>
            <w:tcW w:w="0" w:type="auto"/>
            <w:vAlign w:val="center"/>
          </w:tcPr>
          <w:p w:rsidR="00C554BD" w:rsidRPr="00F648AE" w:rsidRDefault="00C554BD" w:rsidP="00F648AE">
            <w:pPr>
              <w:numPr>
                <w:ilvl w:val="0"/>
                <w:numId w:val="11"/>
              </w:numPr>
              <w:jc w:val="both"/>
              <w:rPr>
                <w:rFonts w:ascii="Garamond" w:hAnsi="Garamond" w:cs="Garamond"/>
                <w:sz w:val="20"/>
                <w:szCs w:val="20"/>
              </w:rPr>
            </w:pPr>
            <w:r w:rsidRPr="00F648AE">
              <w:rPr>
                <w:rFonts w:ascii="Garamond" w:hAnsi="Garamond" w:cs="Garamond"/>
                <w:sz w:val="20"/>
                <w:szCs w:val="20"/>
              </w:rPr>
              <w:t>MY FAMILY</w:t>
            </w:r>
          </w:p>
          <w:p w:rsidR="00C554BD" w:rsidRPr="00F648AE" w:rsidRDefault="00C554BD" w:rsidP="00F648AE">
            <w:pPr>
              <w:ind w:left="357"/>
              <w:jc w:val="both"/>
              <w:rPr>
                <w:rFonts w:ascii="Garamond" w:hAnsi="Garamond" w:cs="Garamond"/>
                <w:sz w:val="20"/>
                <w:szCs w:val="20"/>
                <w:lang w:val="en-US"/>
              </w:rPr>
            </w:pPr>
            <w:r w:rsidRPr="00F648AE">
              <w:rPr>
                <w:rFonts w:ascii="Garamond" w:hAnsi="Garamond" w:cs="Garamond"/>
                <w:sz w:val="20"/>
                <w:szCs w:val="20"/>
                <w:lang w:val="en-US"/>
              </w:rPr>
              <w:t>New words, This is….., This are…, He is…, She is….</w:t>
            </w:r>
          </w:p>
          <w:p w:rsidR="00C554BD" w:rsidRPr="00F648AE" w:rsidRDefault="00C554BD" w:rsidP="00F648AE">
            <w:pPr>
              <w:numPr>
                <w:ilvl w:val="0"/>
                <w:numId w:val="11"/>
              </w:numPr>
              <w:jc w:val="both"/>
              <w:rPr>
                <w:rFonts w:ascii="Garamond" w:hAnsi="Garamond" w:cs="Garamond"/>
                <w:sz w:val="20"/>
                <w:szCs w:val="20"/>
                <w:lang w:val="en-US"/>
              </w:rPr>
            </w:pPr>
            <w:r w:rsidRPr="00F648AE">
              <w:rPr>
                <w:rFonts w:ascii="Garamond" w:hAnsi="Garamond" w:cs="Garamond"/>
                <w:sz w:val="20"/>
                <w:szCs w:val="20"/>
                <w:lang w:val="en-US"/>
              </w:rPr>
              <w:t>MY HOUSE</w:t>
            </w:r>
          </w:p>
          <w:p w:rsidR="00C554BD" w:rsidRPr="00F648AE" w:rsidRDefault="00C554BD" w:rsidP="00F648AE">
            <w:pPr>
              <w:ind w:left="357"/>
              <w:jc w:val="both"/>
              <w:rPr>
                <w:rFonts w:ascii="Garamond" w:hAnsi="Garamond" w:cs="Garamond"/>
                <w:sz w:val="20"/>
                <w:szCs w:val="20"/>
                <w:lang w:val="en-US"/>
              </w:rPr>
            </w:pPr>
            <w:r w:rsidRPr="00F648AE">
              <w:rPr>
                <w:rFonts w:ascii="Garamond" w:hAnsi="Garamond" w:cs="Garamond"/>
                <w:sz w:val="20"/>
                <w:szCs w:val="20"/>
                <w:lang w:val="en-US"/>
              </w:rPr>
              <w:t>New words, Numbers, There is.,.., There are…</w:t>
            </w:r>
          </w:p>
          <w:p w:rsidR="00C554BD" w:rsidRPr="00F648AE" w:rsidRDefault="00C554BD" w:rsidP="00F648AE">
            <w:pPr>
              <w:ind w:left="357"/>
              <w:jc w:val="both"/>
              <w:rPr>
                <w:rFonts w:ascii="Garamond" w:hAnsi="Garamond" w:cs="Garamond"/>
                <w:sz w:val="20"/>
                <w:szCs w:val="20"/>
                <w:lang w:val="en-US"/>
              </w:rPr>
            </w:pPr>
            <w:r w:rsidRPr="00F648AE">
              <w:rPr>
                <w:rFonts w:ascii="Garamond" w:hAnsi="Garamond" w:cs="Garamond"/>
                <w:sz w:val="20"/>
                <w:szCs w:val="20"/>
                <w:lang w:val="en-US"/>
              </w:rPr>
              <w:t>cartoon</w:t>
            </w:r>
          </w:p>
        </w:tc>
        <w:tc>
          <w:tcPr>
            <w:tcW w:w="6901" w:type="dxa"/>
            <w:vAlign w:val="center"/>
          </w:tcPr>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lang w:val="es-CO"/>
              </w:rPr>
              <w:t>Descripción</w:t>
            </w:r>
            <w:r w:rsidRPr="00F648AE">
              <w:rPr>
                <w:rFonts w:ascii="Garamond" w:hAnsi="Garamond" w:cs="Garamond"/>
                <w:sz w:val="20"/>
                <w:szCs w:val="20"/>
                <w:lang w:val="es-ES_tradnl"/>
              </w:rPr>
              <w:t xml:space="preserve"> de su </w:t>
            </w:r>
            <w:r w:rsidRPr="00F648AE">
              <w:rPr>
                <w:rFonts w:ascii="Garamond" w:hAnsi="Garamond" w:cs="Garamond"/>
                <w:sz w:val="20"/>
                <w:szCs w:val="20"/>
                <w:lang w:val="es-CO"/>
              </w:rPr>
              <w:t>familia</w:t>
            </w:r>
            <w:r w:rsidRPr="00F648AE">
              <w:rPr>
                <w:rFonts w:ascii="Garamond" w:hAnsi="Garamond" w:cs="Garamond"/>
                <w:sz w:val="20"/>
                <w:szCs w:val="20"/>
                <w:lang w:val="es-ES_tradnl"/>
              </w:rPr>
              <w:t xml:space="preserve"> con </w:t>
            </w:r>
            <w:r w:rsidRPr="00F648AE">
              <w:rPr>
                <w:rFonts w:ascii="Garamond" w:hAnsi="Garamond" w:cs="Garamond"/>
                <w:sz w:val="20"/>
                <w:szCs w:val="20"/>
                <w:lang w:val="es-CO"/>
              </w:rPr>
              <w:t>su</w:t>
            </w:r>
            <w:r w:rsidRPr="00F648AE">
              <w:rPr>
                <w:rFonts w:ascii="Garamond" w:hAnsi="Garamond" w:cs="Garamond"/>
                <w:sz w:val="20"/>
                <w:szCs w:val="20"/>
                <w:lang w:val="es-ES_tradnl"/>
              </w:rPr>
              <w:t xml:space="preserve"> </w:t>
            </w:r>
            <w:r w:rsidRPr="00F648AE">
              <w:rPr>
                <w:rFonts w:ascii="Garamond" w:hAnsi="Garamond" w:cs="Garamond"/>
                <w:sz w:val="20"/>
                <w:szCs w:val="20"/>
                <w:lang w:val="es-CO"/>
              </w:rPr>
              <w:t>parentesco</w:t>
            </w:r>
            <w:r w:rsidRPr="00F648AE">
              <w:rPr>
                <w:rFonts w:ascii="Garamond" w:hAnsi="Garamond" w:cs="Garamond"/>
                <w:sz w:val="20"/>
                <w:szCs w:val="20"/>
                <w:lang w:val="es-ES_tradnl"/>
              </w:rPr>
              <w:t xml:space="preserve"> y </w:t>
            </w:r>
            <w:r w:rsidRPr="00F648AE">
              <w:rPr>
                <w:rFonts w:ascii="Garamond" w:hAnsi="Garamond" w:cs="Garamond"/>
                <w:sz w:val="20"/>
                <w:szCs w:val="20"/>
                <w:lang w:val="es-CO"/>
              </w:rPr>
              <w:t>uso</w:t>
            </w:r>
            <w:r w:rsidRPr="00F648AE">
              <w:rPr>
                <w:rFonts w:ascii="Garamond" w:hAnsi="Garamond" w:cs="Garamond"/>
                <w:sz w:val="20"/>
                <w:szCs w:val="20"/>
                <w:lang w:val="es-ES_tradnl"/>
              </w:rPr>
              <w:t xml:space="preserve"> de</w:t>
            </w:r>
            <w:r w:rsidRPr="00F648AE">
              <w:rPr>
                <w:rFonts w:ascii="Garamond" w:hAnsi="Garamond" w:cs="Garamond"/>
                <w:sz w:val="20"/>
                <w:szCs w:val="20"/>
              </w:rPr>
              <w:t>l verbo  TO BE</w:t>
            </w:r>
          </w:p>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Pronunciación correspondiente a los números del 1 al 10 y uso de los  demostrativos there is/there are</w:t>
            </w:r>
          </w:p>
        </w:tc>
        <w:tc>
          <w:tcPr>
            <w:tcW w:w="3686" w:type="dxa"/>
            <w:vAlign w:val="center"/>
          </w:tcPr>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Describe su familia con su parentesco.</w:t>
            </w:r>
          </w:p>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Usa el verbo TO BE.</w:t>
            </w:r>
          </w:p>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Pronuncia los números del 1 al 10</w:t>
            </w:r>
          </w:p>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Usa los demostrativos there is y there are.</w:t>
            </w:r>
          </w:p>
        </w:tc>
      </w:tr>
      <w:tr w:rsidR="00C554BD" w:rsidRPr="00F648AE">
        <w:trPr>
          <w:cantSplit/>
          <w:trHeight w:val="2408"/>
        </w:trPr>
        <w:tc>
          <w:tcPr>
            <w:tcW w:w="0" w:type="auto"/>
            <w:vAlign w:val="center"/>
          </w:tcPr>
          <w:p w:rsidR="00C554BD" w:rsidRPr="00F648AE" w:rsidRDefault="00C554BD" w:rsidP="00F648AE">
            <w:pPr>
              <w:numPr>
                <w:ilvl w:val="0"/>
                <w:numId w:val="11"/>
              </w:numPr>
              <w:jc w:val="both"/>
              <w:rPr>
                <w:rFonts w:ascii="Garamond" w:hAnsi="Garamond" w:cs="Garamond"/>
                <w:sz w:val="20"/>
                <w:szCs w:val="20"/>
              </w:rPr>
            </w:pPr>
            <w:r w:rsidRPr="00F648AE">
              <w:rPr>
                <w:rFonts w:ascii="Garamond" w:hAnsi="Garamond" w:cs="Garamond"/>
                <w:sz w:val="20"/>
                <w:szCs w:val="20"/>
              </w:rPr>
              <w:t>MY TOYS</w:t>
            </w:r>
          </w:p>
          <w:p w:rsidR="00C554BD" w:rsidRPr="00F648AE" w:rsidRDefault="00C554BD" w:rsidP="00F648AE">
            <w:pPr>
              <w:ind w:left="357"/>
              <w:jc w:val="both"/>
              <w:rPr>
                <w:rFonts w:ascii="Garamond" w:hAnsi="Garamond" w:cs="Garamond"/>
                <w:sz w:val="20"/>
                <w:szCs w:val="20"/>
              </w:rPr>
            </w:pPr>
            <w:r w:rsidRPr="00F648AE">
              <w:rPr>
                <w:rFonts w:ascii="Garamond" w:hAnsi="Garamond" w:cs="Garamond"/>
                <w:sz w:val="20"/>
                <w:szCs w:val="20"/>
              </w:rPr>
              <w:t>New words</w:t>
            </w:r>
          </w:p>
          <w:p w:rsidR="00C554BD" w:rsidRPr="00F648AE" w:rsidRDefault="00C554BD" w:rsidP="00F648AE">
            <w:pPr>
              <w:ind w:left="357"/>
              <w:jc w:val="both"/>
              <w:rPr>
                <w:rFonts w:ascii="Garamond" w:hAnsi="Garamond" w:cs="Garamond"/>
                <w:sz w:val="20"/>
                <w:szCs w:val="20"/>
                <w:lang w:val="en-US"/>
              </w:rPr>
            </w:pPr>
            <w:r w:rsidRPr="00F648AE">
              <w:rPr>
                <w:rFonts w:ascii="Garamond" w:hAnsi="Garamond" w:cs="Garamond"/>
                <w:sz w:val="20"/>
                <w:szCs w:val="20"/>
              </w:rPr>
              <w:t xml:space="preserve">Colors, </w:t>
            </w:r>
            <w:r w:rsidRPr="00F648AE">
              <w:rPr>
                <w:rFonts w:ascii="Garamond" w:hAnsi="Garamond" w:cs="Garamond"/>
                <w:sz w:val="20"/>
                <w:szCs w:val="20"/>
                <w:lang w:val="en-US"/>
              </w:rPr>
              <w:t>What color is…?</w:t>
            </w:r>
          </w:p>
          <w:p w:rsidR="00C554BD" w:rsidRPr="00F648AE" w:rsidRDefault="00C554BD" w:rsidP="00F648AE">
            <w:pPr>
              <w:ind w:left="357"/>
              <w:jc w:val="both"/>
              <w:rPr>
                <w:rFonts w:ascii="Garamond" w:hAnsi="Garamond" w:cs="Garamond"/>
                <w:sz w:val="20"/>
                <w:szCs w:val="20"/>
                <w:lang w:val="en-US"/>
              </w:rPr>
            </w:pPr>
            <w:r w:rsidRPr="00F648AE">
              <w:rPr>
                <w:rFonts w:ascii="Garamond" w:hAnsi="Garamond" w:cs="Garamond"/>
                <w:sz w:val="20"/>
                <w:szCs w:val="20"/>
                <w:lang w:val="en-US"/>
              </w:rPr>
              <w:t>What color are…?, Can/can´t</w:t>
            </w:r>
          </w:p>
          <w:p w:rsidR="00C554BD" w:rsidRPr="00F648AE" w:rsidRDefault="00C554BD" w:rsidP="00F648AE">
            <w:pPr>
              <w:numPr>
                <w:ilvl w:val="0"/>
                <w:numId w:val="11"/>
              </w:numPr>
              <w:jc w:val="both"/>
              <w:rPr>
                <w:rFonts w:ascii="Garamond" w:hAnsi="Garamond" w:cs="Garamond"/>
                <w:sz w:val="20"/>
                <w:szCs w:val="20"/>
              </w:rPr>
            </w:pPr>
            <w:r w:rsidRPr="00F648AE">
              <w:rPr>
                <w:rFonts w:ascii="Garamond" w:hAnsi="Garamond" w:cs="Garamond"/>
                <w:sz w:val="20"/>
                <w:szCs w:val="20"/>
              </w:rPr>
              <w:t>HAPPY BIRTHDAY</w:t>
            </w:r>
          </w:p>
          <w:p w:rsidR="00C554BD" w:rsidRPr="00F648AE" w:rsidRDefault="00C554BD" w:rsidP="00F648AE">
            <w:pPr>
              <w:ind w:left="357"/>
              <w:jc w:val="both"/>
              <w:rPr>
                <w:rFonts w:ascii="Garamond" w:hAnsi="Garamond" w:cs="Garamond"/>
                <w:sz w:val="20"/>
                <w:szCs w:val="20"/>
                <w:lang w:val="en-US"/>
              </w:rPr>
            </w:pPr>
            <w:r w:rsidRPr="00F648AE">
              <w:rPr>
                <w:rFonts w:ascii="Garamond" w:hAnsi="Garamond" w:cs="Garamond"/>
                <w:sz w:val="20"/>
                <w:szCs w:val="20"/>
                <w:lang w:val="en-US"/>
              </w:rPr>
              <w:t>New words, Are you…?</w:t>
            </w:r>
          </w:p>
          <w:p w:rsidR="00C554BD" w:rsidRPr="00F648AE" w:rsidRDefault="00C554BD" w:rsidP="00F648AE">
            <w:pPr>
              <w:ind w:left="357"/>
              <w:jc w:val="both"/>
              <w:rPr>
                <w:rFonts w:ascii="Garamond" w:hAnsi="Garamond" w:cs="Garamond"/>
                <w:sz w:val="20"/>
                <w:szCs w:val="20"/>
                <w:lang w:val="en-US"/>
              </w:rPr>
            </w:pPr>
            <w:r w:rsidRPr="00F648AE">
              <w:rPr>
                <w:rFonts w:ascii="Garamond" w:hAnsi="Garamond" w:cs="Garamond"/>
                <w:sz w:val="20"/>
                <w:szCs w:val="20"/>
                <w:lang w:val="en-US"/>
              </w:rPr>
              <w:t>Is she/she/it…?, How old are you?, How old is he/she/it?</w:t>
            </w:r>
          </w:p>
          <w:p w:rsidR="00C554BD" w:rsidRPr="00F648AE" w:rsidRDefault="00C554BD" w:rsidP="00F648AE">
            <w:pPr>
              <w:ind w:left="357"/>
              <w:jc w:val="both"/>
              <w:rPr>
                <w:rFonts w:ascii="Garamond" w:hAnsi="Garamond" w:cs="Garamond"/>
                <w:sz w:val="20"/>
                <w:szCs w:val="20"/>
              </w:rPr>
            </w:pPr>
            <w:r w:rsidRPr="00F648AE">
              <w:rPr>
                <w:rFonts w:ascii="Garamond" w:hAnsi="Garamond" w:cs="Garamond"/>
                <w:sz w:val="20"/>
                <w:szCs w:val="20"/>
                <w:lang w:val="en-US"/>
              </w:rPr>
              <w:t>cartoon</w:t>
            </w:r>
          </w:p>
        </w:tc>
        <w:tc>
          <w:tcPr>
            <w:tcW w:w="6901" w:type="dxa"/>
            <w:vAlign w:val="center"/>
          </w:tcPr>
          <w:p w:rsidR="00C554BD" w:rsidRPr="00F648AE" w:rsidRDefault="00C554BD" w:rsidP="00F648AE">
            <w:pPr>
              <w:numPr>
                <w:ilvl w:val="0"/>
                <w:numId w:val="11"/>
              </w:numPr>
              <w:ind w:left="360"/>
              <w:jc w:val="both"/>
              <w:rPr>
                <w:rFonts w:ascii="Garamond" w:hAnsi="Garamond" w:cs="Garamond"/>
                <w:sz w:val="20"/>
                <w:szCs w:val="20"/>
              </w:rPr>
            </w:pPr>
            <w:r w:rsidRPr="00F648AE">
              <w:rPr>
                <w:rFonts w:ascii="Garamond" w:hAnsi="Garamond" w:cs="Garamond"/>
                <w:sz w:val="20"/>
                <w:szCs w:val="20"/>
              </w:rPr>
              <w:t>Ampliación del vocabulario general y descripción de objetos.</w:t>
            </w:r>
          </w:p>
          <w:p w:rsidR="00C554BD" w:rsidRPr="00F648AE" w:rsidRDefault="00C554BD" w:rsidP="00F648AE">
            <w:pPr>
              <w:numPr>
                <w:ilvl w:val="0"/>
                <w:numId w:val="11"/>
              </w:numPr>
              <w:ind w:left="360"/>
              <w:jc w:val="both"/>
              <w:rPr>
                <w:rFonts w:ascii="Garamond" w:hAnsi="Garamond" w:cs="Garamond"/>
                <w:sz w:val="20"/>
                <w:szCs w:val="20"/>
              </w:rPr>
            </w:pPr>
            <w:r w:rsidRPr="00F648AE">
              <w:rPr>
                <w:rFonts w:ascii="Garamond" w:hAnsi="Garamond" w:cs="Garamond"/>
                <w:sz w:val="20"/>
                <w:szCs w:val="20"/>
              </w:rPr>
              <w:t>Utilización de las fechas para indicar cuántos años tiene y su fecha de cumpleaños.</w:t>
            </w:r>
          </w:p>
        </w:tc>
        <w:tc>
          <w:tcPr>
            <w:tcW w:w="3686" w:type="dxa"/>
            <w:vAlign w:val="center"/>
          </w:tcPr>
          <w:p w:rsidR="00C554BD" w:rsidRPr="00F648AE" w:rsidRDefault="00C554BD" w:rsidP="00F648AE">
            <w:pPr>
              <w:numPr>
                <w:ilvl w:val="0"/>
                <w:numId w:val="11"/>
              </w:numPr>
              <w:ind w:left="360"/>
              <w:jc w:val="both"/>
              <w:rPr>
                <w:rFonts w:ascii="Garamond" w:hAnsi="Garamond" w:cs="Garamond"/>
                <w:sz w:val="20"/>
                <w:szCs w:val="20"/>
              </w:rPr>
            </w:pPr>
            <w:r w:rsidRPr="00F648AE">
              <w:rPr>
                <w:rFonts w:ascii="Garamond" w:hAnsi="Garamond" w:cs="Garamond"/>
                <w:sz w:val="20"/>
                <w:szCs w:val="20"/>
              </w:rPr>
              <w:t>Aumenta su vocabulario general.</w:t>
            </w:r>
          </w:p>
          <w:p w:rsidR="00C554BD" w:rsidRPr="00F648AE" w:rsidRDefault="00C554BD" w:rsidP="00F648AE">
            <w:pPr>
              <w:numPr>
                <w:ilvl w:val="0"/>
                <w:numId w:val="11"/>
              </w:numPr>
              <w:ind w:left="360"/>
              <w:jc w:val="both"/>
              <w:rPr>
                <w:rFonts w:ascii="Garamond" w:hAnsi="Garamond" w:cs="Garamond"/>
                <w:sz w:val="20"/>
                <w:szCs w:val="20"/>
              </w:rPr>
            </w:pPr>
            <w:r w:rsidRPr="00F648AE">
              <w:rPr>
                <w:rFonts w:ascii="Garamond" w:hAnsi="Garamond" w:cs="Garamond"/>
                <w:sz w:val="20"/>
                <w:szCs w:val="20"/>
              </w:rPr>
              <w:t>Describe de qué color son los objetos y cuantos hay.</w:t>
            </w:r>
          </w:p>
          <w:p w:rsidR="00C554BD" w:rsidRPr="00F648AE" w:rsidRDefault="00C554BD" w:rsidP="00F648AE">
            <w:pPr>
              <w:numPr>
                <w:ilvl w:val="0"/>
                <w:numId w:val="11"/>
              </w:numPr>
              <w:ind w:left="360"/>
              <w:jc w:val="both"/>
              <w:rPr>
                <w:rFonts w:ascii="Garamond" w:hAnsi="Garamond" w:cs="Garamond"/>
                <w:sz w:val="20"/>
                <w:szCs w:val="20"/>
              </w:rPr>
            </w:pPr>
            <w:r w:rsidRPr="00F648AE">
              <w:rPr>
                <w:rFonts w:ascii="Garamond" w:hAnsi="Garamond" w:cs="Garamond"/>
                <w:sz w:val="20"/>
                <w:szCs w:val="20"/>
              </w:rPr>
              <w:t>Usa adecuadamente los wh-quetions.</w:t>
            </w:r>
          </w:p>
          <w:p w:rsidR="00C554BD" w:rsidRPr="00F648AE" w:rsidRDefault="00C554BD" w:rsidP="00F648AE">
            <w:pPr>
              <w:numPr>
                <w:ilvl w:val="0"/>
                <w:numId w:val="11"/>
              </w:numPr>
              <w:ind w:left="360"/>
              <w:jc w:val="both"/>
              <w:rPr>
                <w:rFonts w:ascii="Garamond" w:hAnsi="Garamond" w:cs="Garamond"/>
                <w:sz w:val="20"/>
                <w:szCs w:val="20"/>
              </w:rPr>
            </w:pPr>
            <w:r w:rsidRPr="00F648AE">
              <w:rPr>
                <w:rFonts w:ascii="Garamond" w:hAnsi="Garamond" w:cs="Garamond"/>
                <w:sz w:val="20"/>
                <w:szCs w:val="20"/>
              </w:rPr>
              <w:t>Utiliza las fechas para indicar cuántos años tiene y su fecha de cumpleaños.</w:t>
            </w:r>
          </w:p>
        </w:tc>
      </w:tr>
      <w:tr w:rsidR="00C554BD" w:rsidRPr="00F648AE">
        <w:trPr>
          <w:cantSplit/>
          <w:trHeight w:val="2255"/>
        </w:trPr>
        <w:tc>
          <w:tcPr>
            <w:tcW w:w="0" w:type="auto"/>
            <w:vAlign w:val="center"/>
          </w:tcPr>
          <w:p w:rsidR="00C554BD" w:rsidRPr="00F648AE" w:rsidRDefault="00C554BD" w:rsidP="00F648AE">
            <w:pPr>
              <w:numPr>
                <w:ilvl w:val="0"/>
                <w:numId w:val="11"/>
              </w:numPr>
              <w:jc w:val="both"/>
              <w:rPr>
                <w:rFonts w:ascii="Garamond" w:hAnsi="Garamond" w:cs="Garamond"/>
                <w:sz w:val="20"/>
                <w:szCs w:val="20"/>
              </w:rPr>
            </w:pPr>
            <w:r w:rsidRPr="00F648AE">
              <w:rPr>
                <w:rFonts w:ascii="Garamond" w:hAnsi="Garamond" w:cs="Garamond"/>
                <w:sz w:val="20"/>
                <w:szCs w:val="20"/>
              </w:rPr>
              <w:t>MY PETS</w:t>
            </w:r>
          </w:p>
          <w:p w:rsidR="00C554BD" w:rsidRPr="00F648AE" w:rsidRDefault="00C554BD" w:rsidP="00F648AE">
            <w:pPr>
              <w:ind w:left="357"/>
              <w:jc w:val="both"/>
              <w:rPr>
                <w:rFonts w:ascii="Garamond" w:hAnsi="Garamond" w:cs="Garamond"/>
                <w:sz w:val="20"/>
                <w:szCs w:val="20"/>
              </w:rPr>
            </w:pPr>
            <w:r w:rsidRPr="00F648AE">
              <w:rPr>
                <w:rFonts w:ascii="Garamond" w:hAnsi="Garamond" w:cs="Garamond"/>
                <w:sz w:val="20"/>
                <w:szCs w:val="20"/>
              </w:rPr>
              <w:t>New words</w:t>
            </w:r>
          </w:p>
          <w:p w:rsidR="00C554BD" w:rsidRPr="00F648AE" w:rsidRDefault="00C554BD" w:rsidP="00F648AE">
            <w:pPr>
              <w:ind w:left="357"/>
              <w:jc w:val="both"/>
              <w:rPr>
                <w:rFonts w:ascii="Garamond" w:hAnsi="Garamond" w:cs="Garamond"/>
                <w:sz w:val="20"/>
                <w:szCs w:val="20"/>
                <w:lang w:val="en-US"/>
              </w:rPr>
            </w:pPr>
            <w:r w:rsidRPr="00F648AE">
              <w:rPr>
                <w:rFonts w:ascii="Garamond" w:hAnsi="Garamond" w:cs="Garamond"/>
                <w:sz w:val="20"/>
                <w:szCs w:val="20"/>
                <w:lang w:val="en-US"/>
              </w:rPr>
              <w:t>In the…/out of the…, Where is…, I have, Do you have…..?</w:t>
            </w:r>
          </w:p>
          <w:p w:rsidR="00C554BD" w:rsidRPr="00F648AE" w:rsidRDefault="00C554BD" w:rsidP="00F648AE">
            <w:pPr>
              <w:numPr>
                <w:ilvl w:val="0"/>
                <w:numId w:val="11"/>
              </w:numPr>
              <w:jc w:val="both"/>
              <w:rPr>
                <w:rFonts w:ascii="Garamond" w:hAnsi="Garamond" w:cs="Garamond"/>
                <w:sz w:val="20"/>
                <w:szCs w:val="20"/>
              </w:rPr>
            </w:pPr>
            <w:r w:rsidRPr="00F648AE">
              <w:rPr>
                <w:rFonts w:ascii="Garamond" w:hAnsi="Garamond" w:cs="Garamond"/>
                <w:sz w:val="20"/>
                <w:szCs w:val="20"/>
              </w:rPr>
              <w:t>THE FARM</w:t>
            </w:r>
          </w:p>
          <w:p w:rsidR="00C554BD" w:rsidRPr="00F648AE" w:rsidRDefault="00C554BD" w:rsidP="00F648AE">
            <w:pPr>
              <w:ind w:left="357"/>
              <w:jc w:val="both"/>
              <w:rPr>
                <w:rFonts w:ascii="Garamond" w:hAnsi="Garamond" w:cs="Garamond"/>
                <w:sz w:val="20"/>
                <w:szCs w:val="20"/>
              </w:rPr>
            </w:pPr>
            <w:r w:rsidRPr="00F648AE">
              <w:rPr>
                <w:rFonts w:ascii="Garamond" w:hAnsi="Garamond" w:cs="Garamond"/>
                <w:sz w:val="20"/>
                <w:szCs w:val="20"/>
              </w:rPr>
              <w:t>New words</w:t>
            </w:r>
          </w:p>
          <w:p w:rsidR="00C554BD" w:rsidRPr="00F648AE" w:rsidRDefault="00C554BD" w:rsidP="00F648AE">
            <w:pPr>
              <w:ind w:left="357"/>
              <w:jc w:val="both"/>
              <w:rPr>
                <w:rFonts w:ascii="Garamond" w:hAnsi="Garamond" w:cs="Garamond"/>
                <w:sz w:val="20"/>
                <w:szCs w:val="20"/>
                <w:lang w:val="en-US"/>
              </w:rPr>
            </w:pPr>
            <w:r w:rsidRPr="00F648AE">
              <w:rPr>
                <w:rFonts w:ascii="Garamond" w:hAnsi="Garamond" w:cs="Garamond"/>
                <w:sz w:val="20"/>
                <w:szCs w:val="20"/>
                <w:lang w:val="en-US"/>
              </w:rPr>
              <w:t>Actions, I am … ing, actions</w:t>
            </w:r>
          </w:p>
          <w:p w:rsidR="00C554BD" w:rsidRPr="00F648AE" w:rsidRDefault="00C554BD" w:rsidP="00F648AE">
            <w:pPr>
              <w:ind w:left="357"/>
              <w:jc w:val="both"/>
              <w:rPr>
                <w:rFonts w:ascii="Garamond" w:hAnsi="Garamond" w:cs="Garamond"/>
                <w:sz w:val="20"/>
                <w:szCs w:val="20"/>
              </w:rPr>
            </w:pPr>
            <w:r w:rsidRPr="00F648AE">
              <w:rPr>
                <w:rFonts w:ascii="Garamond" w:hAnsi="Garamond" w:cs="Garamond"/>
                <w:sz w:val="20"/>
                <w:szCs w:val="20"/>
                <w:lang w:val="en-US"/>
              </w:rPr>
              <w:t>cartoon</w:t>
            </w:r>
          </w:p>
        </w:tc>
        <w:tc>
          <w:tcPr>
            <w:tcW w:w="6901" w:type="dxa"/>
            <w:vAlign w:val="center"/>
          </w:tcPr>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 xml:space="preserve">utilización de algunas preposiciones de lugar y los auxiliares </w:t>
            </w:r>
            <w:r w:rsidRPr="00F648AE">
              <w:rPr>
                <w:rFonts w:ascii="Garamond" w:hAnsi="Garamond" w:cs="Garamond"/>
                <w:sz w:val="20"/>
                <w:szCs w:val="20"/>
                <w:lang w:val="es-ES_tradnl"/>
              </w:rPr>
              <w:t>have</w:t>
            </w:r>
            <w:r w:rsidRPr="00F648AE">
              <w:rPr>
                <w:rFonts w:ascii="Garamond" w:hAnsi="Garamond" w:cs="Garamond"/>
                <w:sz w:val="20"/>
                <w:szCs w:val="20"/>
              </w:rPr>
              <w:t xml:space="preserve"> y to be ….ing</w:t>
            </w:r>
          </w:p>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proposición y ejecución de acciones.</w:t>
            </w:r>
          </w:p>
        </w:tc>
        <w:tc>
          <w:tcPr>
            <w:tcW w:w="3686" w:type="dxa"/>
            <w:vAlign w:val="center"/>
          </w:tcPr>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utiliza  preposiciones de lugar.</w:t>
            </w:r>
          </w:p>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 xml:space="preserve">Utiliza los auxiliares </w:t>
            </w:r>
            <w:r w:rsidRPr="00F648AE">
              <w:rPr>
                <w:rFonts w:ascii="Garamond" w:hAnsi="Garamond" w:cs="Garamond"/>
                <w:sz w:val="20"/>
                <w:szCs w:val="20"/>
                <w:lang w:val="es-ES_tradnl"/>
              </w:rPr>
              <w:t>have</w:t>
            </w:r>
            <w:r w:rsidRPr="00F648AE">
              <w:rPr>
                <w:rFonts w:ascii="Garamond" w:hAnsi="Garamond" w:cs="Garamond"/>
                <w:sz w:val="20"/>
                <w:szCs w:val="20"/>
              </w:rPr>
              <w:t xml:space="preserve"> y to be ..ing.</w:t>
            </w:r>
          </w:p>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Propone y ejecuta acciones.</w:t>
            </w:r>
          </w:p>
        </w:tc>
      </w:tr>
    </w:tbl>
    <w:p w:rsidR="00C554BD" w:rsidRPr="00F648AE" w:rsidRDefault="00C554BD" w:rsidP="00F648AE">
      <w:pPr>
        <w:jc w:val="both"/>
        <w:rPr>
          <w:rFonts w:ascii="Garamond" w:hAnsi="Garamond" w:cs="Garamond"/>
          <w:b/>
          <w:bCs/>
          <w:sz w:val="20"/>
          <w:szCs w:val="20"/>
        </w:rPr>
      </w:pPr>
    </w:p>
    <w:p w:rsidR="00C554BD" w:rsidRPr="00F648AE" w:rsidRDefault="00C554BD" w:rsidP="00F648AE">
      <w:pPr>
        <w:jc w:val="both"/>
        <w:rPr>
          <w:rFonts w:ascii="Garamond" w:hAnsi="Garamond" w:cs="Garamond"/>
          <w:sz w:val="20"/>
          <w:szCs w:val="20"/>
        </w:rPr>
      </w:pPr>
      <w:r w:rsidRPr="00F648AE">
        <w:rPr>
          <w:rFonts w:ascii="Garamond" w:hAnsi="Garamond" w:cs="Garamond"/>
          <w:sz w:val="20"/>
          <w:szCs w:val="20"/>
        </w:rPr>
        <w:t>PLAN DE AREA DE INGLES</w:t>
      </w:r>
    </w:p>
    <w:p w:rsidR="00C554BD" w:rsidRPr="00F648AE" w:rsidRDefault="00C554BD" w:rsidP="00F648AE">
      <w:pPr>
        <w:jc w:val="both"/>
        <w:rPr>
          <w:rFonts w:ascii="Garamond" w:hAnsi="Garamond" w:cs="Garamond"/>
          <w:sz w:val="20"/>
          <w:szCs w:val="20"/>
        </w:rPr>
      </w:pPr>
      <w:r w:rsidRPr="00F648AE">
        <w:rPr>
          <w:rFonts w:ascii="Garamond" w:hAnsi="Garamond" w:cs="Garamond"/>
          <w:sz w:val="20"/>
          <w:szCs w:val="20"/>
        </w:rPr>
        <w:t>GRADO 4º</w:t>
      </w:r>
    </w:p>
    <w:p w:rsidR="00C554BD" w:rsidRPr="00F648AE" w:rsidRDefault="00C554BD" w:rsidP="00F648AE">
      <w:pPr>
        <w:jc w:val="both"/>
        <w:rPr>
          <w:rFonts w:ascii="Garamond" w:hAnsi="Garamond" w:cs="Garamond"/>
          <w:sz w:val="20"/>
          <w:szCs w:val="20"/>
        </w:rPr>
      </w:pPr>
      <w:r w:rsidRPr="00F648AE">
        <w:rPr>
          <w:rFonts w:ascii="Garamond" w:hAnsi="Garamond" w:cs="Garamond"/>
          <w:sz w:val="20"/>
          <w:szCs w:val="20"/>
        </w:rPr>
        <w:t>OBJETIVO:</w:t>
      </w:r>
    </w:p>
    <w:p w:rsidR="00C554BD" w:rsidRPr="00F648AE" w:rsidRDefault="00C554BD" w:rsidP="00F648AE">
      <w:pPr>
        <w:jc w:val="both"/>
        <w:rPr>
          <w:rFonts w:ascii="Garamond" w:hAnsi="Garamond" w:cs="Garamond"/>
          <w:b/>
          <w:bCs/>
          <w:sz w:val="20"/>
          <w:szCs w:val="20"/>
        </w:rPr>
      </w:pPr>
    </w:p>
    <w:tbl>
      <w:tblPr>
        <w:tblW w:w="13609"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2"/>
        <w:gridCol w:w="2430"/>
        <w:gridCol w:w="50"/>
        <w:gridCol w:w="3544"/>
        <w:gridCol w:w="7513"/>
      </w:tblGrid>
      <w:tr w:rsidR="00C554BD" w:rsidRPr="00F648AE">
        <w:trPr>
          <w:cantSplit/>
          <w:trHeight w:val="94"/>
        </w:trPr>
        <w:tc>
          <w:tcPr>
            <w:tcW w:w="2552" w:type="dxa"/>
            <w:gridSpan w:val="3"/>
            <w:shd w:val="clear" w:color="auto" w:fill="D9D9D9"/>
          </w:tcPr>
          <w:p w:rsidR="00C554BD" w:rsidRPr="00F648AE" w:rsidRDefault="00C554BD" w:rsidP="00F648AE">
            <w:pPr>
              <w:jc w:val="both"/>
              <w:rPr>
                <w:rFonts w:ascii="Garamond" w:hAnsi="Garamond" w:cs="Garamond"/>
                <w:b/>
                <w:bCs/>
                <w:sz w:val="20"/>
                <w:szCs w:val="20"/>
              </w:rPr>
            </w:pPr>
            <w:r w:rsidRPr="00F648AE">
              <w:rPr>
                <w:rFonts w:ascii="Garamond" w:hAnsi="Garamond" w:cs="Garamond"/>
                <w:b/>
                <w:bCs/>
                <w:sz w:val="20"/>
                <w:szCs w:val="20"/>
              </w:rPr>
              <w:t>CONTENIDOS</w:t>
            </w:r>
          </w:p>
        </w:tc>
        <w:tc>
          <w:tcPr>
            <w:tcW w:w="3544" w:type="dxa"/>
            <w:shd w:val="clear" w:color="auto" w:fill="D9D9D9"/>
            <w:vAlign w:val="center"/>
          </w:tcPr>
          <w:p w:rsidR="00C554BD" w:rsidRPr="00F648AE" w:rsidRDefault="00C554BD" w:rsidP="00F648AE">
            <w:pPr>
              <w:jc w:val="both"/>
              <w:rPr>
                <w:rFonts w:ascii="Garamond" w:hAnsi="Garamond" w:cs="Garamond"/>
                <w:b/>
                <w:bCs/>
                <w:sz w:val="20"/>
                <w:szCs w:val="20"/>
              </w:rPr>
            </w:pPr>
            <w:r w:rsidRPr="00F648AE">
              <w:rPr>
                <w:rFonts w:ascii="Garamond" w:hAnsi="Garamond" w:cs="Garamond"/>
                <w:b/>
                <w:bCs/>
                <w:sz w:val="20"/>
                <w:szCs w:val="20"/>
              </w:rPr>
              <w:t>LOGRO</w:t>
            </w:r>
          </w:p>
        </w:tc>
        <w:tc>
          <w:tcPr>
            <w:tcW w:w="7513" w:type="dxa"/>
            <w:shd w:val="clear" w:color="auto" w:fill="D9D9D9"/>
            <w:vAlign w:val="center"/>
          </w:tcPr>
          <w:p w:rsidR="00C554BD" w:rsidRPr="00F648AE" w:rsidRDefault="00C554BD" w:rsidP="00F648AE">
            <w:pPr>
              <w:jc w:val="both"/>
              <w:rPr>
                <w:rFonts w:ascii="Garamond" w:hAnsi="Garamond" w:cs="Garamond"/>
                <w:b/>
                <w:bCs/>
                <w:sz w:val="20"/>
                <w:szCs w:val="20"/>
              </w:rPr>
            </w:pPr>
            <w:r w:rsidRPr="00F648AE">
              <w:rPr>
                <w:rFonts w:ascii="Garamond" w:hAnsi="Garamond" w:cs="Garamond"/>
                <w:b/>
                <w:bCs/>
                <w:sz w:val="20"/>
                <w:szCs w:val="20"/>
              </w:rPr>
              <w:t>INDICADORES DE LOGRO</w:t>
            </w:r>
          </w:p>
        </w:tc>
      </w:tr>
      <w:tr w:rsidR="00C554BD" w:rsidRPr="00F648AE">
        <w:trPr>
          <w:gridBefore w:val="1"/>
          <w:wBefore w:w="72" w:type="dxa"/>
          <w:cantSplit/>
        </w:trPr>
        <w:tc>
          <w:tcPr>
            <w:tcW w:w="2430" w:type="dxa"/>
            <w:vAlign w:val="center"/>
          </w:tcPr>
          <w:p w:rsidR="00C554BD" w:rsidRPr="00F648AE" w:rsidRDefault="00C554BD" w:rsidP="00F648AE">
            <w:pPr>
              <w:numPr>
                <w:ilvl w:val="0"/>
                <w:numId w:val="27"/>
              </w:numPr>
              <w:jc w:val="both"/>
              <w:rPr>
                <w:rFonts w:ascii="Garamond" w:hAnsi="Garamond" w:cs="Garamond"/>
                <w:sz w:val="20"/>
                <w:szCs w:val="20"/>
              </w:rPr>
            </w:pPr>
            <w:r w:rsidRPr="00F648AE">
              <w:rPr>
                <w:rFonts w:ascii="Garamond" w:hAnsi="Garamond" w:cs="Garamond"/>
                <w:sz w:val="20"/>
                <w:szCs w:val="20"/>
              </w:rPr>
              <w:t>MY FAMILY</w:t>
            </w:r>
          </w:p>
          <w:p w:rsidR="00C554BD" w:rsidRPr="00F648AE" w:rsidRDefault="00C554BD" w:rsidP="00F648AE">
            <w:pPr>
              <w:ind w:left="357"/>
              <w:jc w:val="both"/>
              <w:rPr>
                <w:rFonts w:ascii="Garamond" w:hAnsi="Garamond" w:cs="Garamond"/>
                <w:sz w:val="20"/>
                <w:szCs w:val="20"/>
              </w:rPr>
            </w:pPr>
            <w:r w:rsidRPr="00F648AE">
              <w:rPr>
                <w:rFonts w:ascii="Garamond" w:hAnsi="Garamond" w:cs="Garamond"/>
                <w:sz w:val="20"/>
                <w:szCs w:val="20"/>
              </w:rPr>
              <w:t>New words,</w:t>
            </w:r>
          </w:p>
          <w:p w:rsidR="00C554BD" w:rsidRPr="00F648AE" w:rsidRDefault="00C554BD" w:rsidP="00F648AE">
            <w:pPr>
              <w:ind w:left="357"/>
              <w:jc w:val="both"/>
              <w:rPr>
                <w:rFonts w:ascii="Garamond" w:hAnsi="Garamond" w:cs="Garamond"/>
                <w:sz w:val="20"/>
                <w:szCs w:val="20"/>
              </w:rPr>
            </w:pPr>
            <w:r w:rsidRPr="00F648AE">
              <w:rPr>
                <w:rFonts w:ascii="Garamond" w:hAnsi="Garamond" w:cs="Garamond"/>
                <w:sz w:val="20"/>
                <w:szCs w:val="20"/>
              </w:rPr>
              <w:t xml:space="preserve"> I am…/you are…</w:t>
            </w:r>
          </w:p>
          <w:p w:rsidR="00C554BD" w:rsidRPr="00F648AE" w:rsidRDefault="00C554BD" w:rsidP="00F648AE">
            <w:pPr>
              <w:ind w:left="357"/>
              <w:jc w:val="both"/>
              <w:rPr>
                <w:rFonts w:ascii="Garamond" w:hAnsi="Garamond" w:cs="Garamond"/>
                <w:sz w:val="20"/>
                <w:szCs w:val="20"/>
              </w:rPr>
            </w:pPr>
            <w:r w:rsidRPr="00F648AE">
              <w:rPr>
                <w:rFonts w:ascii="Garamond" w:hAnsi="Garamond" w:cs="Garamond"/>
                <w:sz w:val="20"/>
                <w:szCs w:val="20"/>
              </w:rPr>
              <w:t>He is…, She is….</w:t>
            </w:r>
          </w:p>
          <w:p w:rsidR="00C554BD" w:rsidRPr="00F648AE" w:rsidRDefault="00C554BD" w:rsidP="00F648AE">
            <w:pPr>
              <w:ind w:left="357"/>
              <w:jc w:val="both"/>
              <w:rPr>
                <w:rFonts w:ascii="Garamond" w:hAnsi="Garamond" w:cs="Garamond"/>
                <w:sz w:val="20"/>
                <w:szCs w:val="20"/>
              </w:rPr>
            </w:pPr>
            <w:r w:rsidRPr="00F648AE">
              <w:rPr>
                <w:rFonts w:ascii="Garamond" w:hAnsi="Garamond" w:cs="Garamond"/>
                <w:sz w:val="20"/>
                <w:szCs w:val="20"/>
                <w:lang w:val="en-US"/>
              </w:rPr>
              <w:t>Greetings</w:t>
            </w:r>
          </w:p>
          <w:p w:rsidR="00C554BD" w:rsidRPr="00F648AE" w:rsidRDefault="00C554BD" w:rsidP="00F648AE">
            <w:pPr>
              <w:numPr>
                <w:ilvl w:val="0"/>
                <w:numId w:val="27"/>
              </w:numPr>
              <w:jc w:val="both"/>
              <w:rPr>
                <w:rFonts w:ascii="Garamond" w:hAnsi="Garamond" w:cs="Garamond"/>
                <w:sz w:val="20"/>
                <w:szCs w:val="20"/>
              </w:rPr>
            </w:pPr>
            <w:r w:rsidRPr="00F648AE">
              <w:rPr>
                <w:rFonts w:ascii="Garamond" w:hAnsi="Garamond" w:cs="Garamond"/>
                <w:sz w:val="20"/>
                <w:szCs w:val="20"/>
              </w:rPr>
              <w:t xml:space="preserve">MY FEELINGS </w:t>
            </w:r>
          </w:p>
          <w:p w:rsidR="00C554BD" w:rsidRPr="00F648AE" w:rsidRDefault="00C554BD" w:rsidP="00F648AE">
            <w:pPr>
              <w:ind w:left="357"/>
              <w:jc w:val="both"/>
              <w:rPr>
                <w:rFonts w:ascii="Garamond" w:hAnsi="Garamond" w:cs="Garamond"/>
                <w:sz w:val="20"/>
                <w:szCs w:val="20"/>
              </w:rPr>
            </w:pPr>
            <w:r w:rsidRPr="00F648AE">
              <w:rPr>
                <w:rFonts w:ascii="Garamond" w:hAnsi="Garamond" w:cs="Garamond"/>
                <w:sz w:val="20"/>
                <w:szCs w:val="20"/>
              </w:rPr>
              <w:t>New words</w:t>
            </w:r>
          </w:p>
          <w:p w:rsidR="00C554BD" w:rsidRPr="00F648AE" w:rsidRDefault="00C554BD" w:rsidP="00F648AE">
            <w:pPr>
              <w:ind w:left="357"/>
              <w:jc w:val="both"/>
              <w:rPr>
                <w:rFonts w:ascii="Garamond" w:hAnsi="Garamond" w:cs="Garamond"/>
                <w:sz w:val="20"/>
                <w:szCs w:val="20"/>
              </w:rPr>
            </w:pPr>
            <w:r w:rsidRPr="00F648AE">
              <w:rPr>
                <w:rFonts w:ascii="Garamond" w:hAnsi="Garamond" w:cs="Garamond"/>
                <w:sz w:val="20"/>
                <w:szCs w:val="20"/>
              </w:rPr>
              <w:t xml:space="preserve">Are you…..? </w:t>
            </w:r>
            <w:r w:rsidRPr="00F648AE">
              <w:rPr>
                <w:rFonts w:ascii="Garamond" w:hAnsi="Garamond" w:cs="Garamond"/>
                <w:sz w:val="20"/>
                <w:szCs w:val="20"/>
                <w:lang w:val="en-US"/>
              </w:rPr>
              <w:t>yes</w:t>
            </w:r>
            <w:r w:rsidRPr="00F648AE">
              <w:rPr>
                <w:rFonts w:ascii="Garamond" w:hAnsi="Garamond" w:cs="Garamond"/>
                <w:sz w:val="20"/>
                <w:szCs w:val="20"/>
              </w:rPr>
              <w:t>/no</w:t>
            </w:r>
          </w:p>
          <w:p w:rsidR="00C554BD" w:rsidRPr="00F648AE" w:rsidRDefault="00C554BD" w:rsidP="00F648AE">
            <w:pPr>
              <w:ind w:left="357"/>
              <w:jc w:val="both"/>
              <w:rPr>
                <w:rFonts w:ascii="Garamond" w:hAnsi="Garamond" w:cs="Garamond"/>
                <w:sz w:val="20"/>
                <w:szCs w:val="20"/>
              </w:rPr>
            </w:pPr>
            <w:r w:rsidRPr="00F648AE">
              <w:rPr>
                <w:rFonts w:ascii="Garamond" w:hAnsi="Garamond" w:cs="Garamond"/>
                <w:sz w:val="20"/>
                <w:szCs w:val="20"/>
              </w:rPr>
              <w:t xml:space="preserve">Is he/she….? </w:t>
            </w:r>
            <w:r w:rsidRPr="00F648AE">
              <w:rPr>
                <w:rFonts w:ascii="Garamond" w:hAnsi="Garamond" w:cs="Garamond"/>
                <w:sz w:val="20"/>
                <w:szCs w:val="20"/>
                <w:lang w:val="en-US"/>
              </w:rPr>
              <w:t>Yes</w:t>
            </w:r>
            <w:r w:rsidRPr="00F648AE">
              <w:rPr>
                <w:rFonts w:ascii="Garamond" w:hAnsi="Garamond" w:cs="Garamond"/>
                <w:sz w:val="20"/>
                <w:szCs w:val="20"/>
              </w:rPr>
              <w:t>/no</w:t>
            </w:r>
          </w:p>
          <w:p w:rsidR="00C554BD" w:rsidRPr="00F648AE" w:rsidRDefault="00C554BD" w:rsidP="00F648AE">
            <w:pPr>
              <w:ind w:left="357"/>
              <w:jc w:val="both"/>
              <w:rPr>
                <w:rFonts w:ascii="Garamond" w:hAnsi="Garamond" w:cs="Garamond"/>
                <w:sz w:val="20"/>
                <w:szCs w:val="20"/>
              </w:rPr>
            </w:pPr>
            <w:r w:rsidRPr="00F648AE">
              <w:rPr>
                <w:rFonts w:ascii="Garamond" w:hAnsi="Garamond" w:cs="Garamond"/>
                <w:sz w:val="20"/>
                <w:szCs w:val="20"/>
                <w:lang w:val="en-US"/>
              </w:rPr>
              <w:t>cartoon</w:t>
            </w:r>
          </w:p>
        </w:tc>
        <w:tc>
          <w:tcPr>
            <w:tcW w:w="3594" w:type="dxa"/>
            <w:gridSpan w:val="2"/>
            <w:vAlign w:val="center"/>
          </w:tcPr>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Elaboración del árbol familiar.</w:t>
            </w:r>
          </w:p>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Utilización del verbo TO BE para preguntas, respuestas cortas y práctica los estados de animo</w:t>
            </w:r>
          </w:p>
        </w:tc>
        <w:tc>
          <w:tcPr>
            <w:tcW w:w="7513" w:type="dxa"/>
            <w:vAlign w:val="center"/>
          </w:tcPr>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Elabora su árbol familiar.</w:t>
            </w:r>
          </w:p>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Utiliza el verbo TO BE para preguntas y respuestas cortas.</w:t>
            </w:r>
          </w:p>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Practica el vocabulario relacionado con los estados de ánimo.</w:t>
            </w:r>
          </w:p>
        </w:tc>
      </w:tr>
      <w:tr w:rsidR="00C554BD" w:rsidRPr="00F648AE">
        <w:trPr>
          <w:gridBefore w:val="1"/>
          <w:wBefore w:w="72" w:type="dxa"/>
          <w:cantSplit/>
        </w:trPr>
        <w:tc>
          <w:tcPr>
            <w:tcW w:w="2430" w:type="dxa"/>
            <w:vAlign w:val="center"/>
          </w:tcPr>
          <w:p w:rsidR="00C554BD" w:rsidRPr="00F648AE" w:rsidRDefault="00C554BD" w:rsidP="00F648AE">
            <w:pPr>
              <w:numPr>
                <w:ilvl w:val="0"/>
                <w:numId w:val="27"/>
              </w:numPr>
              <w:jc w:val="both"/>
              <w:rPr>
                <w:rFonts w:ascii="Garamond" w:hAnsi="Garamond" w:cs="Garamond"/>
                <w:sz w:val="20"/>
                <w:szCs w:val="20"/>
              </w:rPr>
            </w:pPr>
            <w:r w:rsidRPr="00F648AE">
              <w:rPr>
                <w:rFonts w:ascii="Garamond" w:hAnsi="Garamond" w:cs="Garamond"/>
                <w:sz w:val="20"/>
                <w:szCs w:val="20"/>
              </w:rPr>
              <w:t>I  HAVE A BODY</w:t>
            </w:r>
          </w:p>
          <w:p w:rsidR="00C554BD" w:rsidRPr="00F648AE" w:rsidRDefault="00C554BD" w:rsidP="00F648AE">
            <w:pPr>
              <w:ind w:left="357"/>
              <w:jc w:val="both"/>
              <w:rPr>
                <w:rFonts w:ascii="Garamond" w:hAnsi="Garamond" w:cs="Garamond"/>
                <w:sz w:val="20"/>
                <w:szCs w:val="20"/>
              </w:rPr>
            </w:pPr>
            <w:r w:rsidRPr="00F648AE">
              <w:rPr>
                <w:rFonts w:ascii="Garamond" w:hAnsi="Garamond" w:cs="Garamond"/>
                <w:sz w:val="20"/>
                <w:szCs w:val="20"/>
              </w:rPr>
              <w:t xml:space="preserve">New words, </w:t>
            </w:r>
            <w:r w:rsidRPr="00F648AE">
              <w:rPr>
                <w:rFonts w:ascii="Garamond" w:hAnsi="Garamond" w:cs="Garamond"/>
                <w:sz w:val="20"/>
                <w:szCs w:val="20"/>
                <w:lang w:val="en-US"/>
              </w:rPr>
              <w:t>Numbers, Plurals</w:t>
            </w:r>
          </w:p>
          <w:p w:rsidR="00C554BD" w:rsidRPr="00F648AE" w:rsidRDefault="00C554BD" w:rsidP="00F648AE">
            <w:pPr>
              <w:ind w:left="357"/>
              <w:jc w:val="both"/>
              <w:rPr>
                <w:rFonts w:ascii="Garamond" w:hAnsi="Garamond" w:cs="Garamond"/>
                <w:sz w:val="20"/>
                <w:szCs w:val="20"/>
                <w:lang w:val="en-US"/>
              </w:rPr>
            </w:pPr>
            <w:r w:rsidRPr="00F648AE">
              <w:rPr>
                <w:rFonts w:ascii="Garamond" w:hAnsi="Garamond" w:cs="Garamond"/>
                <w:sz w:val="20"/>
                <w:szCs w:val="20"/>
                <w:lang w:val="en-US"/>
              </w:rPr>
              <w:t>I have…., You have…</w:t>
            </w:r>
          </w:p>
          <w:p w:rsidR="00C554BD" w:rsidRPr="00F648AE" w:rsidRDefault="00C554BD" w:rsidP="00F648AE">
            <w:pPr>
              <w:ind w:left="357"/>
              <w:jc w:val="both"/>
              <w:rPr>
                <w:rFonts w:ascii="Garamond" w:hAnsi="Garamond" w:cs="Garamond"/>
                <w:sz w:val="20"/>
                <w:szCs w:val="20"/>
                <w:lang w:val="en-US"/>
              </w:rPr>
            </w:pPr>
            <w:r w:rsidRPr="00F648AE">
              <w:rPr>
                <w:rFonts w:ascii="Garamond" w:hAnsi="Garamond" w:cs="Garamond"/>
                <w:sz w:val="20"/>
                <w:szCs w:val="20"/>
                <w:lang w:val="en-US"/>
              </w:rPr>
              <w:t>Do you have? Yes/no</w:t>
            </w:r>
          </w:p>
          <w:p w:rsidR="00C554BD" w:rsidRPr="00F648AE" w:rsidRDefault="00C554BD" w:rsidP="00F648AE">
            <w:pPr>
              <w:numPr>
                <w:ilvl w:val="0"/>
                <w:numId w:val="27"/>
              </w:numPr>
              <w:jc w:val="both"/>
              <w:rPr>
                <w:rFonts w:ascii="Garamond" w:hAnsi="Garamond" w:cs="Garamond"/>
                <w:sz w:val="20"/>
                <w:szCs w:val="20"/>
                <w:lang w:val="en-US"/>
              </w:rPr>
            </w:pPr>
            <w:r w:rsidRPr="00F648AE">
              <w:rPr>
                <w:rFonts w:ascii="Garamond" w:hAnsi="Garamond" w:cs="Garamond"/>
                <w:sz w:val="20"/>
                <w:szCs w:val="20"/>
                <w:lang w:val="en-US"/>
              </w:rPr>
              <w:t>MY FACE</w:t>
            </w:r>
          </w:p>
          <w:p w:rsidR="00C554BD" w:rsidRPr="00F648AE" w:rsidRDefault="00C554BD" w:rsidP="00F648AE">
            <w:pPr>
              <w:ind w:left="357"/>
              <w:jc w:val="both"/>
              <w:rPr>
                <w:rFonts w:ascii="Garamond" w:hAnsi="Garamond" w:cs="Garamond"/>
                <w:sz w:val="20"/>
                <w:szCs w:val="20"/>
                <w:lang w:val="en-US"/>
              </w:rPr>
            </w:pPr>
            <w:r w:rsidRPr="00F648AE">
              <w:rPr>
                <w:rFonts w:ascii="Garamond" w:hAnsi="Garamond" w:cs="Garamond"/>
                <w:sz w:val="20"/>
                <w:szCs w:val="20"/>
                <w:lang w:val="en-US"/>
              </w:rPr>
              <w:t>New words, Opposites, He/she/it has.., cartoon</w:t>
            </w:r>
          </w:p>
        </w:tc>
        <w:tc>
          <w:tcPr>
            <w:tcW w:w="3594" w:type="dxa"/>
            <w:gridSpan w:val="2"/>
            <w:vAlign w:val="center"/>
          </w:tcPr>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lang w:val="es-ES_tradnl"/>
              </w:rPr>
              <w:t>Aprendizaje de las partes del cuerpo y de  la cara  co</w:t>
            </w:r>
            <w:r w:rsidRPr="00F648AE">
              <w:rPr>
                <w:rFonts w:ascii="Garamond" w:hAnsi="Garamond" w:cs="Garamond"/>
                <w:sz w:val="20"/>
                <w:szCs w:val="20"/>
              </w:rPr>
              <w:t>n algunas de sus características.</w:t>
            </w:r>
          </w:p>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Utilización del auxiliar DO para preguntar, responder corto y reconocimiento de algunos opuestos.</w:t>
            </w:r>
          </w:p>
        </w:tc>
        <w:tc>
          <w:tcPr>
            <w:tcW w:w="7513" w:type="dxa"/>
            <w:vAlign w:val="center"/>
          </w:tcPr>
          <w:p w:rsidR="00C554BD" w:rsidRPr="00F648AE" w:rsidRDefault="00C554BD" w:rsidP="00F648AE">
            <w:pPr>
              <w:numPr>
                <w:ilvl w:val="0"/>
                <w:numId w:val="10"/>
              </w:numPr>
              <w:jc w:val="both"/>
              <w:rPr>
                <w:rFonts w:ascii="Garamond" w:hAnsi="Garamond" w:cs="Garamond"/>
                <w:sz w:val="20"/>
                <w:szCs w:val="20"/>
              </w:rPr>
            </w:pPr>
            <w:r w:rsidRPr="00F648AE">
              <w:rPr>
                <w:rFonts w:ascii="Garamond" w:hAnsi="Garamond" w:cs="Garamond"/>
                <w:sz w:val="20"/>
                <w:szCs w:val="20"/>
              </w:rPr>
              <w:t>Aprende las partes del cuerpo y de la cara con algunas de sus características.</w:t>
            </w:r>
          </w:p>
          <w:p w:rsidR="00C554BD" w:rsidRPr="00F648AE" w:rsidRDefault="00C554BD" w:rsidP="00F648AE">
            <w:pPr>
              <w:numPr>
                <w:ilvl w:val="0"/>
                <w:numId w:val="10"/>
              </w:numPr>
              <w:jc w:val="both"/>
              <w:rPr>
                <w:rFonts w:ascii="Garamond" w:hAnsi="Garamond" w:cs="Garamond"/>
                <w:sz w:val="20"/>
                <w:szCs w:val="20"/>
              </w:rPr>
            </w:pPr>
            <w:r w:rsidRPr="00F648AE">
              <w:rPr>
                <w:rFonts w:ascii="Garamond" w:hAnsi="Garamond" w:cs="Garamond"/>
                <w:sz w:val="20"/>
                <w:szCs w:val="20"/>
              </w:rPr>
              <w:t>Utiliza el auxiliar DO para preguntar y respuestas cortas.</w:t>
            </w:r>
          </w:p>
          <w:p w:rsidR="00C554BD" w:rsidRPr="00F648AE" w:rsidRDefault="00C554BD" w:rsidP="00F648AE">
            <w:pPr>
              <w:numPr>
                <w:ilvl w:val="0"/>
                <w:numId w:val="10"/>
              </w:numPr>
              <w:jc w:val="both"/>
              <w:rPr>
                <w:rFonts w:ascii="Garamond" w:hAnsi="Garamond" w:cs="Garamond"/>
                <w:sz w:val="20"/>
                <w:szCs w:val="20"/>
              </w:rPr>
            </w:pPr>
            <w:r w:rsidRPr="00F648AE">
              <w:rPr>
                <w:rFonts w:ascii="Garamond" w:hAnsi="Garamond" w:cs="Garamond"/>
                <w:sz w:val="20"/>
                <w:szCs w:val="20"/>
              </w:rPr>
              <w:t>Reconoce algunos opuestos.</w:t>
            </w:r>
          </w:p>
        </w:tc>
      </w:tr>
      <w:tr w:rsidR="00C554BD" w:rsidRPr="00F648AE">
        <w:trPr>
          <w:gridBefore w:val="1"/>
          <w:wBefore w:w="72" w:type="dxa"/>
          <w:cantSplit/>
        </w:trPr>
        <w:tc>
          <w:tcPr>
            <w:tcW w:w="2430" w:type="dxa"/>
            <w:vAlign w:val="center"/>
          </w:tcPr>
          <w:p w:rsidR="00C554BD" w:rsidRPr="00F648AE" w:rsidRDefault="00C554BD" w:rsidP="00F648AE">
            <w:pPr>
              <w:numPr>
                <w:ilvl w:val="0"/>
                <w:numId w:val="27"/>
              </w:numPr>
              <w:jc w:val="both"/>
              <w:rPr>
                <w:rFonts w:ascii="Garamond" w:hAnsi="Garamond" w:cs="Garamond"/>
                <w:sz w:val="20"/>
                <w:szCs w:val="20"/>
              </w:rPr>
            </w:pPr>
            <w:r w:rsidRPr="00F648AE">
              <w:rPr>
                <w:rFonts w:ascii="Garamond" w:hAnsi="Garamond" w:cs="Garamond"/>
                <w:sz w:val="20"/>
                <w:szCs w:val="20"/>
              </w:rPr>
              <w:t>MY CLOTHES</w:t>
            </w:r>
          </w:p>
          <w:p w:rsidR="00C554BD" w:rsidRPr="00F648AE" w:rsidRDefault="00C554BD" w:rsidP="00F648AE">
            <w:pPr>
              <w:ind w:left="357"/>
              <w:jc w:val="both"/>
              <w:rPr>
                <w:rFonts w:ascii="Garamond" w:hAnsi="Garamond" w:cs="Garamond"/>
                <w:sz w:val="20"/>
                <w:szCs w:val="20"/>
              </w:rPr>
            </w:pPr>
            <w:r w:rsidRPr="00F648AE">
              <w:rPr>
                <w:rFonts w:ascii="Garamond" w:hAnsi="Garamond" w:cs="Garamond"/>
                <w:sz w:val="20"/>
                <w:szCs w:val="20"/>
              </w:rPr>
              <w:t>New words</w:t>
            </w:r>
          </w:p>
          <w:p w:rsidR="00C554BD" w:rsidRPr="00F648AE" w:rsidRDefault="00C554BD" w:rsidP="00F648AE">
            <w:pPr>
              <w:ind w:left="357"/>
              <w:jc w:val="both"/>
              <w:rPr>
                <w:rFonts w:ascii="Garamond" w:hAnsi="Garamond" w:cs="Garamond"/>
                <w:sz w:val="20"/>
                <w:szCs w:val="20"/>
                <w:lang w:val="en-US"/>
              </w:rPr>
            </w:pPr>
            <w:r w:rsidRPr="00F648AE">
              <w:rPr>
                <w:rFonts w:ascii="Garamond" w:hAnsi="Garamond" w:cs="Garamond"/>
                <w:sz w:val="20"/>
                <w:szCs w:val="20"/>
                <w:lang w:val="en-US"/>
              </w:rPr>
              <w:t>Prepositions, There is…, There are..</w:t>
            </w:r>
          </w:p>
          <w:p w:rsidR="00C554BD" w:rsidRPr="00F648AE" w:rsidRDefault="00C554BD" w:rsidP="00F648AE">
            <w:pPr>
              <w:numPr>
                <w:ilvl w:val="0"/>
                <w:numId w:val="27"/>
              </w:numPr>
              <w:jc w:val="both"/>
              <w:rPr>
                <w:rFonts w:ascii="Garamond" w:hAnsi="Garamond" w:cs="Garamond"/>
                <w:sz w:val="20"/>
                <w:szCs w:val="20"/>
              </w:rPr>
            </w:pPr>
            <w:r w:rsidRPr="00F648AE">
              <w:rPr>
                <w:rFonts w:ascii="Garamond" w:hAnsi="Garamond" w:cs="Garamond"/>
                <w:sz w:val="20"/>
                <w:szCs w:val="20"/>
              </w:rPr>
              <w:t>FRUIT ANDVEGETABLES</w:t>
            </w:r>
          </w:p>
          <w:p w:rsidR="00C554BD" w:rsidRPr="00F648AE" w:rsidRDefault="00C554BD" w:rsidP="00F648AE">
            <w:pPr>
              <w:ind w:left="357"/>
              <w:jc w:val="both"/>
              <w:rPr>
                <w:rFonts w:ascii="Garamond" w:hAnsi="Garamond" w:cs="Garamond"/>
                <w:sz w:val="20"/>
                <w:szCs w:val="20"/>
              </w:rPr>
            </w:pPr>
            <w:r w:rsidRPr="00F648AE">
              <w:rPr>
                <w:rFonts w:ascii="Garamond" w:hAnsi="Garamond" w:cs="Garamond"/>
                <w:sz w:val="20"/>
                <w:szCs w:val="20"/>
              </w:rPr>
              <w:t>New words</w:t>
            </w:r>
          </w:p>
          <w:p w:rsidR="00C554BD" w:rsidRPr="00F648AE" w:rsidRDefault="00C554BD" w:rsidP="00F648AE">
            <w:pPr>
              <w:ind w:left="357"/>
              <w:jc w:val="both"/>
              <w:rPr>
                <w:rFonts w:ascii="Garamond" w:hAnsi="Garamond" w:cs="Garamond"/>
                <w:sz w:val="20"/>
                <w:szCs w:val="20"/>
                <w:lang w:val="en-US"/>
              </w:rPr>
            </w:pPr>
            <w:r w:rsidRPr="00F648AE">
              <w:rPr>
                <w:rFonts w:ascii="Garamond" w:hAnsi="Garamond" w:cs="Garamond"/>
                <w:sz w:val="20"/>
                <w:szCs w:val="20"/>
                <w:lang w:val="en-US"/>
              </w:rPr>
              <w:t>I like…/I don´t like…</w:t>
            </w:r>
          </w:p>
          <w:p w:rsidR="00C554BD" w:rsidRPr="00F648AE" w:rsidRDefault="00C554BD" w:rsidP="00F648AE">
            <w:pPr>
              <w:ind w:left="357"/>
              <w:jc w:val="both"/>
              <w:rPr>
                <w:rFonts w:ascii="Garamond" w:hAnsi="Garamond" w:cs="Garamond"/>
                <w:sz w:val="20"/>
                <w:szCs w:val="20"/>
                <w:lang w:val="en-US"/>
              </w:rPr>
            </w:pPr>
            <w:r w:rsidRPr="00F648AE">
              <w:rPr>
                <w:rFonts w:ascii="Garamond" w:hAnsi="Garamond" w:cs="Garamond"/>
                <w:sz w:val="20"/>
                <w:szCs w:val="20"/>
                <w:lang w:val="en-US"/>
              </w:rPr>
              <w:t>Do you like…?</w:t>
            </w:r>
          </w:p>
          <w:p w:rsidR="00C554BD" w:rsidRPr="00F648AE" w:rsidRDefault="00C554BD" w:rsidP="00F648AE">
            <w:pPr>
              <w:ind w:left="357"/>
              <w:jc w:val="both"/>
              <w:rPr>
                <w:rFonts w:ascii="Garamond" w:hAnsi="Garamond" w:cs="Garamond"/>
                <w:sz w:val="20"/>
                <w:szCs w:val="20"/>
                <w:lang w:val="en-US"/>
              </w:rPr>
            </w:pPr>
            <w:r w:rsidRPr="00F648AE">
              <w:rPr>
                <w:rFonts w:ascii="Garamond" w:hAnsi="Garamond" w:cs="Garamond"/>
                <w:sz w:val="20"/>
                <w:szCs w:val="20"/>
                <w:lang w:val="en-US"/>
              </w:rPr>
              <w:t>He/she likes…</w:t>
            </w:r>
          </w:p>
          <w:p w:rsidR="00C554BD" w:rsidRPr="00F648AE" w:rsidRDefault="00C554BD" w:rsidP="00F648AE">
            <w:pPr>
              <w:ind w:left="357"/>
              <w:jc w:val="both"/>
              <w:rPr>
                <w:rFonts w:ascii="Garamond" w:hAnsi="Garamond" w:cs="Garamond"/>
                <w:sz w:val="20"/>
                <w:szCs w:val="20"/>
              </w:rPr>
            </w:pPr>
            <w:r w:rsidRPr="00F648AE">
              <w:rPr>
                <w:rFonts w:ascii="Garamond" w:hAnsi="Garamond" w:cs="Garamond"/>
                <w:sz w:val="20"/>
                <w:szCs w:val="20"/>
                <w:lang w:val="en-US"/>
              </w:rPr>
              <w:t>cartoon</w:t>
            </w:r>
          </w:p>
        </w:tc>
        <w:tc>
          <w:tcPr>
            <w:tcW w:w="3594" w:type="dxa"/>
            <w:gridSpan w:val="2"/>
            <w:vAlign w:val="center"/>
          </w:tcPr>
          <w:p w:rsidR="00C554BD" w:rsidRPr="00F648AE" w:rsidRDefault="00C554BD" w:rsidP="00F648AE">
            <w:pPr>
              <w:numPr>
                <w:ilvl w:val="0"/>
                <w:numId w:val="11"/>
              </w:numPr>
              <w:ind w:left="360"/>
              <w:jc w:val="both"/>
              <w:rPr>
                <w:rFonts w:ascii="Garamond" w:hAnsi="Garamond" w:cs="Garamond"/>
                <w:sz w:val="20"/>
                <w:szCs w:val="20"/>
              </w:rPr>
            </w:pPr>
            <w:r w:rsidRPr="00F648AE">
              <w:rPr>
                <w:rFonts w:ascii="Garamond" w:hAnsi="Garamond" w:cs="Garamond"/>
                <w:sz w:val="20"/>
                <w:szCs w:val="20"/>
              </w:rPr>
              <w:t>Pronunciación  adecuada de los vocabularios aprendidos y aprendizaje de algunas preposiciones de lugar.</w:t>
            </w:r>
          </w:p>
          <w:p w:rsidR="00C554BD" w:rsidRPr="00F648AE" w:rsidRDefault="00C554BD" w:rsidP="00F648AE">
            <w:pPr>
              <w:numPr>
                <w:ilvl w:val="0"/>
                <w:numId w:val="11"/>
              </w:numPr>
              <w:ind w:left="360"/>
              <w:jc w:val="both"/>
              <w:rPr>
                <w:rFonts w:ascii="Garamond" w:hAnsi="Garamond" w:cs="Garamond"/>
                <w:sz w:val="20"/>
                <w:szCs w:val="20"/>
              </w:rPr>
            </w:pPr>
            <w:r w:rsidRPr="00F648AE">
              <w:rPr>
                <w:rFonts w:ascii="Garamond" w:hAnsi="Garamond" w:cs="Garamond"/>
                <w:sz w:val="20"/>
                <w:szCs w:val="20"/>
              </w:rPr>
              <w:t>Descripción de los alimentos q la gustan y los que no.</w:t>
            </w:r>
          </w:p>
        </w:tc>
        <w:tc>
          <w:tcPr>
            <w:tcW w:w="7513" w:type="dxa"/>
            <w:vAlign w:val="center"/>
          </w:tcPr>
          <w:p w:rsidR="00C554BD" w:rsidRPr="00F648AE" w:rsidRDefault="00C554BD" w:rsidP="00F648AE">
            <w:pPr>
              <w:numPr>
                <w:ilvl w:val="0"/>
                <w:numId w:val="12"/>
              </w:numPr>
              <w:ind w:left="360"/>
              <w:jc w:val="both"/>
              <w:rPr>
                <w:rFonts w:ascii="Garamond" w:hAnsi="Garamond" w:cs="Garamond"/>
                <w:sz w:val="20"/>
                <w:szCs w:val="20"/>
              </w:rPr>
            </w:pPr>
            <w:r w:rsidRPr="00F648AE">
              <w:rPr>
                <w:rFonts w:ascii="Garamond" w:hAnsi="Garamond" w:cs="Garamond"/>
                <w:sz w:val="20"/>
                <w:szCs w:val="20"/>
              </w:rPr>
              <w:t>Pronuncia  adecuada de los vocabularios aprendidos.</w:t>
            </w:r>
          </w:p>
          <w:p w:rsidR="00C554BD" w:rsidRPr="00F648AE" w:rsidRDefault="00C554BD" w:rsidP="00F648AE">
            <w:pPr>
              <w:numPr>
                <w:ilvl w:val="0"/>
                <w:numId w:val="12"/>
              </w:numPr>
              <w:ind w:left="360"/>
              <w:jc w:val="both"/>
              <w:rPr>
                <w:rFonts w:ascii="Garamond" w:hAnsi="Garamond" w:cs="Garamond"/>
                <w:sz w:val="20"/>
                <w:szCs w:val="20"/>
              </w:rPr>
            </w:pPr>
            <w:r w:rsidRPr="00F648AE">
              <w:rPr>
                <w:rFonts w:ascii="Garamond" w:hAnsi="Garamond" w:cs="Garamond"/>
                <w:sz w:val="20"/>
                <w:szCs w:val="20"/>
              </w:rPr>
              <w:t>Aprende algunas preposiciones de lugar.</w:t>
            </w:r>
          </w:p>
          <w:p w:rsidR="00C554BD" w:rsidRPr="00F648AE" w:rsidRDefault="00C554BD" w:rsidP="00F648AE">
            <w:pPr>
              <w:numPr>
                <w:ilvl w:val="0"/>
                <w:numId w:val="12"/>
              </w:numPr>
              <w:ind w:left="360"/>
              <w:jc w:val="both"/>
              <w:rPr>
                <w:rFonts w:ascii="Garamond" w:hAnsi="Garamond" w:cs="Garamond"/>
                <w:sz w:val="20"/>
                <w:szCs w:val="20"/>
              </w:rPr>
            </w:pPr>
            <w:r w:rsidRPr="00F648AE">
              <w:rPr>
                <w:rFonts w:ascii="Garamond" w:hAnsi="Garamond" w:cs="Garamond"/>
                <w:sz w:val="20"/>
                <w:szCs w:val="20"/>
              </w:rPr>
              <w:t>Describe los alimentos q la gustan y los que no.</w:t>
            </w:r>
          </w:p>
        </w:tc>
      </w:tr>
      <w:tr w:rsidR="00C554BD" w:rsidRPr="00F648AE">
        <w:trPr>
          <w:gridBefore w:val="1"/>
          <w:wBefore w:w="72" w:type="dxa"/>
          <w:cantSplit/>
        </w:trPr>
        <w:tc>
          <w:tcPr>
            <w:tcW w:w="2430" w:type="dxa"/>
            <w:vAlign w:val="center"/>
          </w:tcPr>
          <w:p w:rsidR="00C554BD" w:rsidRPr="00F648AE" w:rsidRDefault="00C554BD" w:rsidP="00F648AE">
            <w:pPr>
              <w:numPr>
                <w:ilvl w:val="0"/>
                <w:numId w:val="27"/>
              </w:numPr>
              <w:jc w:val="both"/>
              <w:rPr>
                <w:rFonts w:ascii="Garamond" w:hAnsi="Garamond" w:cs="Garamond"/>
                <w:sz w:val="20"/>
                <w:szCs w:val="20"/>
              </w:rPr>
            </w:pPr>
            <w:r w:rsidRPr="00F648AE">
              <w:rPr>
                <w:rFonts w:ascii="Garamond" w:hAnsi="Garamond" w:cs="Garamond"/>
                <w:sz w:val="20"/>
                <w:szCs w:val="20"/>
              </w:rPr>
              <w:t>DAILY ROUTINE</w:t>
            </w:r>
          </w:p>
          <w:p w:rsidR="00C554BD" w:rsidRPr="00F648AE" w:rsidRDefault="00C554BD" w:rsidP="00F648AE">
            <w:pPr>
              <w:ind w:left="357"/>
              <w:jc w:val="both"/>
              <w:rPr>
                <w:rFonts w:ascii="Garamond" w:hAnsi="Garamond" w:cs="Garamond"/>
                <w:sz w:val="20"/>
                <w:szCs w:val="20"/>
              </w:rPr>
            </w:pPr>
            <w:r w:rsidRPr="00F648AE">
              <w:rPr>
                <w:rFonts w:ascii="Garamond" w:hAnsi="Garamond" w:cs="Garamond"/>
                <w:sz w:val="20"/>
                <w:szCs w:val="20"/>
              </w:rPr>
              <w:t>New words, actions</w:t>
            </w:r>
          </w:p>
          <w:p w:rsidR="00C554BD" w:rsidRPr="00F648AE" w:rsidRDefault="00C554BD" w:rsidP="00F648AE">
            <w:pPr>
              <w:numPr>
                <w:ilvl w:val="0"/>
                <w:numId w:val="27"/>
              </w:numPr>
              <w:jc w:val="both"/>
              <w:rPr>
                <w:rFonts w:ascii="Garamond" w:hAnsi="Garamond" w:cs="Garamond"/>
                <w:sz w:val="20"/>
                <w:szCs w:val="20"/>
              </w:rPr>
            </w:pPr>
            <w:r w:rsidRPr="00F648AE">
              <w:rPr>
                <w:rFonts w:ascii="Garamond" w:hAnsi="Garamond" w:cs="Garamond"/>
                <w:sz w:val="20"/>
                <w:szCs w:val="20"/>
              </w:rPr>
              <w:t>VACATIONS</w:t>
            </w:r>
          </w:p>
          <w:p w:rsidR="00C554BD" w:rsidRPr="00F648AE" w:rsidRDefault="00C554BD" w:rsidP="00F648AE">
            <w:pPr>
              <w:ind w:left="357"/>
              <w:jc w:val="both"/>
              <w:rPr>
                <w:rFonts w:ascii="Garamond" w:hAnsi="Garamond" w:cs="Garamond"/>
                <w:sz w:val="20"/>
                <w:szCs w:val="20"/>
              </w:rPr>
            </w:pPr>
            <w:r w:rsidRPr="00F648AE">
              <w:rPr>
                <w:rFonts w:ascii="Garamond" w:hAnsi="Garamond" w:cs="Garamond"/>
                <w:sz w:val="20"/>
                <w:szCs w:val="20"/>
              </w:rPr>
              <w:t xml:space="preserve">New words, </w:t>
            </w:r>
            <w:r w:rsidRPr="00F648AE">
              <w:rPr>
                <w:rFonts w:ascii="Garamond" w:hAnsi="Garamond" w:cs="Garamond"/>
                <w:sz w:val="20"/>
                <w:szCs w:val="20"/>
                <w:lang w:val="en-US"/>
              </w:rPr>
              <w:t xml:space="preserve">Numbers, </w:t>
            </w:r>
            <w:r w:rsidRPr="00F648AE">
              <w:rPr>
                <w:rFonts w:ascii="Garamond" w:hAnsi="Garamond" w:cs="Garamond"/>
                <w:sz w:val="20"/>
                <w:szCs w:val="20"/>
              </w:rPr>
              <w:t>Actions</w:t>
            </w:r>
          </w:p>
          <w:p w:rsidR="00C554BD" w:rsidRPr="00F648AE" w:rsidRDefault="00C554BD" w:rsidP="00F648AE">
            <w:pPr>
              <w:ind w:left="357"/>
              <w:jc w:val="both"/>
              <w:rPr>
                <w:rFonts w:ascii="Garamond" w:hAnsi="Garamond" w:cs="Garamond"/>
                <w:sz w:val="20"/>
                <w:szCs w:val="20"/>
              </w:rPr>
            </w:pPr>
            <w:r w:rsidRPr="00F648AE">
              <w:rPr>
                <w:rFonts w:ascii="Garamond" w:hAnsi="Garamond" w:cs="Garamond"/>
                <w:sz w:val="20"/>
                <w:szCs w:val="20"/>
                <w:lang w:val="en-US"/>
              </w:rPr>
              <w:t>Questions, cartoon</w:t>
            </w:r>
          </w:p>
        </w:tc>
        <w:tc>
          <w:tcPr>
            <w:tcW w:w="3594" w:type="dxa"/>
            <w:gridSpan w:val="2"/>
            <w:vAlign w:val="center"/>
          </w:tcPr>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Aprendizaje  de vocabulario relacionado con acciones de la rutina diaria, los días de la semana y los meses del año y descripción de su rutina.</w:t>
            </w:r>
          </w:p>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pronunciación de los números correspondientes del 11 al 100</w:t>
            </w:r>
          </w:p>
        </w:tc>
        <w:tc>
          <w:tcPr>
            <w:tcW w:w="7513" w:type="dxa"/>
            <w:vAlign w:val="center"/>
          </w:tcPr>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Aprende  de vocabulario relacionado con acciones de la rutina diaria, los días de la semana y los meses del año.</w:t>
            </w:r>
          </w:p>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Describe su rutina.</w:t>
            </w:r>
          </w:p>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pronunciación de los números correspondientes del 11 al 100.</w:t>
            </w:r>
          </w:p>
        </w:tc>
      </w:tr>
    </w:tbl>
    <w:p w:rsidR="00C554BD" w:rsidRPr="00F648AE" w:rsidRDefault="00C554BD" w:rsidP="00F648AE">
      <w:pPr>
        <w:jc w:val="both"/>
        <w:rPr>
          <w:rFonts w:ascii="Garamond" w:hAnsi="Garamond" w:cs="Garamond"/>
          <w:sz w:val="20"/>
          <w:szCs w:val="20"/>
        </w:rPr>
      </w:pPr>
    </w:p>
    <w:p w:rsidR="00C554BD" w:rsidRPr="00F648AE" w:rsidRDefault="00C554BD" w:rsidP="00F648AE">
      <w:pPr>
        <w:jc w:val="both"/>
        <w:rPr>
          <w:rFonts w:ascii="Garamond" w:hAnsi="Garamond" w:cs="Garamond"/>
          <w:sz w:val="20"/>
          <w:szCs w:val="20"/>
        </w:rPr>
      </w:pPr>
    </w:p>
    <w:p w:rsidR="00C554BD" w:rsidRPr="00F648AE" w:rsidRDefault="00C554BD" w:rsidP="00F648AE">
      <w:pPr>
        <w:jc w:val="both"/>
        <w:rPr>
          <w:rFonts w:ascii="Garamond" w:hAnsi="Garamond" w:cs="Garamond"/>
          <w:sz w:val="20"/>
          <w:szCs w:val="20"/>
        </w:rPr>
      </w:pPr>
    </w:p>
    <w:p w:rsidR="00C554BD" w:rsidRPr="00F648AE" w:rsidRDefault="00C554BD" w:rsidP="00F648AE">
      <w:pPr>
        <w:jc w:val="both"/>
        <w:rPr>
          <w:rFonts w:ascii="Garamond" w:hAnsi="Garamond" w:cs="Garamond"/>
          <w:sz w:val="20"/>
          <w:szCs w:val="20"/>
        </w:rPr>
      </w:pPr>
      <w:r w:rsidRPr="00F648AE">
        <w:rPr>
          <w:rFonts w:ascii="Garamond" w:hAnsi="Garamond" w:cs="Garamond"/>
          <w:sz w:val="20"/>
          <w:szCs w:val="20"/>
        </w:rPr>
        <w:t>PLAN DE AREA DE INGLES</w:t>
      </w:r>
    </w:p>
    <w:p w:rsidR="00C554BD" w:rsidRPr="00F648AE" w:rsidRDefault="00C554BD" w:rsidP="00F648AE">
      <w:pPr>
        <w:jc w:val="both"/>
        <w:rPr>
          <w:rFonts w:ascii="Garamond" w:hAnsi="Garamond" w:cs="Garamond"/>
          <w:sz w:val="20"/>
          <w:szCs w:val="20"/>
        </w:rPr>
      </w:pPr>
      <w:r w:rsidRPr="00F648AE">
        <w:rPr>
          <w:rFonts w:ascii="Garamond" w:hAnsi="Garamond" w:cs="Garamond"/>
          <w:sz w:val="20"/>
          <w:szCs w:val="20"/>
        </w:rPr>
        <w:t>GRADO 5º</w:t>
      </w:r>
    </w:p>
    <w:p w:rsidR="00C554BD" w:rsidRPr="00F648AE" w:rsidRDefault="00C554BD" w:rsidP="00F648AE">
      <w:pPr>
        <w:jc w:val="both"/>
        <w:rPr>
          <w:rFonts w:ascii="Garamond" w:hAnsi="Garamond" w:cs="Garamond"/>
          <w:sz w:val="20"/>
          <w:szCs w:val="20"/>
        </w:rPr>
      </w:pPr>
      <w:r w:rsidRPr="00F648AE">
        <w:rPr>
          <w:rFonts w:ascii="Garamond" w:hAnsi="Garamond" w:cs="Garamond"/>
          <w:sz w:val="20"/>
          <w:szCs w:val="20"/>
        </w:rPr>
        <w:t>OBJETIVO:</w:t>
      </w:r>
    </w:p>
    <w:p w:rsidR="00C554BD" w:rsidRPr="00F648AE" w:rsidRDefault="00C554BD" w:rsidP="00F648AE">
      <w:pPr>
        <w:jc w:val="both"/>
        <w:rPr>
          <w:rFonts w:ascii="Garamond" w:hAnsi="Garamond" w:cs="Garamond"/>
          <w:b/>
          <w:bCs/>
          <w:sz w:val="20"/>
          <w:szCs w:val="20"/>
        </w:rPr>
      </w:pPr>
    </w:p>
    <w:tbl>
      <w:tblPr>
        <w:tblW w:w="1389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694"/>
        <w:gridCol w:w="1"/>
        <w:gridCol w:w="3686"/>
        <w:gridCol w:w="7511"/>
      </w:tblGrid>
      <w:tr w:rsidR="00C554BD" w:rsidRPr="00F648AE">
        <w:trPr>
          <w:cantSplit/>
          <w:trHeight w:val="94"/>
        </w:trPr>
        <w:tc>
          <w:tcPr>
            <w:tcW w:w="2694" w:type="dxa"/>
            <w:shd w:val="clear" w:color="auto" w:fill="D9D9D9"/>
          </w:tcPr>
          <w:p w:rsidR="00C554BD" w:rsidRPr="00F648AE" w:rsidRDefault="00C554BD" w:rsidP="00F648AE">
            <w:pPr>
              <w:jc w:val="both"/>
              <w:rPr>
                <w:rFonts w:ascii="Garamond" w:hAnsi="Garamond" w:cs="Garamond"/>
                <w:b/>
                <w:bCs/>
                <w:sz w:val="20"/>
                <w:szCs w:val="20"/>
              </w:rPr>
            </w:pPr>
            <w:r w:rsidRPr="00F648AE">
              <w:rPr>
                <w:rFonts w:ascii="Garamond" w:hAnsi="Garamond" w:cs="Garamond"/>
                <w:b/>
                <w:bCs/>
                <w:sz w:val="20"/>
                <w:szCs w:val="20"/>
              </w:rPr>
              <w:t>CONTENIDOS</w:t>
            </w:r>
          </w:p>
        </w:tc>
        <w:tc>
          <w:tcPr>
            <w:tcW w:w="3686" w:type="dxa"/>
            <w:gridSpan w:val="2"/>
            <w:shd w:val="clear" w:color="auto" w:fill="D9D9D9"/>
            <w:vAlign w:val="center"/>
          </w:tcPr>
          <w:p w:rsidR="00C554BD" w:rsidRPr="00F648AE" w:rsidRDefault="00C554BD" w:rsidP="00F648AE">
            <w:pPr>
              <w:jc w:val="both"/>
              <w:rPr>
                <w:rFonts w:ascii="Garamond" w:hAnsi="Garamond" w:cs="Garamond"/>
                <w:b/>
                <w:bCs/>
                <w:sz w:val="20"/>
                <w:szCs w:val="20"/>
              </w:rPr>
            </w:pPr>
            <w:r w:rsidRPr="00F648AE">
              <w:rPr>
                <w:rFonts w:ascii="Garamond" w:hAnsi="Garamond" w:cs="Garamond"/>
                <w:b/>
                <w:bCs/>
                <w:sz w:val="20"/>
                <w:szCs w:val="20"/>
              </w:rPr>
              <w:t>LOGRO</w:t>
            </w:r>
          </w:p>
        </w:tc>
        <w:tc>
          <w:tcPr>
            <w:tcW w:w="7512" w:type="dxa"/>
            <w:shd w:val="clear" w:color="auto" w:fill="D9D9D9"/>
            <w:vAlign w:val="center"/>
          </w:tcPr>
          <w:p w:rsidR="00C554BD" w:rsidRPr="00F648AE" w:rsidRDefault="00C554BD" w:rsidP="00F648AE">
            <w:pPr>
              <w:jc w:val="both"/>
              <w:rPr>
                <w:rFonts w:ascii="Garamond" w:hAnsi="Garamond" w:cs="Garamond"/>
                <w:b/>
                <w:bCs/>
                <w:sz w:val="20"/>
                <w:szCs w:val="20"/>
              </w:rPr>
            </w:pPr>
            <w:r w:rsidRPr="00F648AE">
              <w:rPr>
                <w:rFonts w:ascii="Garamond" w:hAnsi="Garamond" w:cs="Garamond"/>
                <w:b/>
                <w:bCs/>
                <w:sz w:val="20"/>
                <w:szCs w:val="20"/>
              </w:rPr>
              <w:t>INDICADORES DE LOGRO</w:t>
            </w:r>
          </w:p>
        </w:tc>
      </w:tr>
      <w:tr w:rsidR="00C554BD" w:rsidRPr="00F648AE">
        <w:trPr>
          <w:cantSplit/>
        </w:trPr>
        <w:tc>
          <w:tcPr>
            <w:tcW w:w="2622" w:type="dxa"/>
            <w:gridSpan w:val="2"/>
            <w:vAlign w:val="center"/>
          </w:tcPr>
          <w:p w:rsidR="00C554BD" w:rsidRPr="00F648AE" w:rsidRDefault="00C554BD" w:rsidP="00F648AE">
            <w:pPr>
              <w:numPr>
                <w:ilvl w:val="0"/>
                <w:numId w:val="28"/>
              </w:numPr>
              <w:jc w:val="both"/>
              <w:rPr>
                <w:rFonts w:ascii="Garamond" w:hAnsi="Garamond" w:cs="Garamond"/>
                <w:b/>
                <w:bCs/>
                <w:sz w:val="20"/>
                <w:szCs w:val="20"/>
                <w:lang w:val="pt-BR"/>
              </w:rPr>
            </w:pPr>
            <w:r w:rsidRPr="00F648AE">
              <w:rPr>
                <w:rFonts w:ascii="Garamond" w:hAnsi="Garamond" w:cs="Garamond"/>
                <w:b/>
                <w:bCs/>
                <w:sz w:val="20"/>
                <w:szCs w:val="20"/>
                <w:lang w:val="pt-BR"/>
              </w:rPr>
              <w:t>MY FRIENDS</w:t>
            </w:r>
          </w:p>
          <w:p w:rsidR="00C554BD" w:rsidRPr="00F648AE" w:rsidRDefault="00C554BD" w:rsidP="00F648AE">
            <w:pPr>
              <w:ind w:left="357"/>
              <w:jc w:val="both"/>
              <w:rPr>
                <w:rFonts w:ascii="Garamond" w:hAnsi="Garamond" w:cs="Garamond"/>
                <w:sz w:val="20"/>
                <w:szCs w:val="20"/>
              </w:rPr>
            </w:pPr>
            <w:r w:rsidRPr="00F648AE">
              <w:rPr>
                <w:rFonts w:ascii="Garamond" w:hAnsi="Garamond" w:cs="Garamond"/>
                <w:sz w:val="20"/>
                <w:szCs w:val="20"/>
              </w:rPr>
              <w:t>New words</w:t>
            </w:r>
          </w:p>
          <w:p w:rsidR="00C554BD" w:rsidRPr="00F648AE" w:rsidRDefault="00C554BD" w:rsidP="00F648AE">
            <w:pPr>
              <w:ind w:left="360"/>
              <w:jc w:val="both"/>
              <w:rPr>
                <w:rFonts w:ascii="Garamond" w:hAnsi="Garamond" w:cs="Garamond"/>
                <w:sz w:val="20"/>
                <w:szCs w:val="20"/>
                <w:lang w:val="pt-BR"/>
              </w:rPr>
            </w:pPr>
            <w:r w:rsidRPr="00F648AE">
              <w:rPr>
                <w:rFonts w:ascii="Garamond" w:hAnsi="Garamond" w:cs="Garamond"/>
                <w:sz w:val="20"/>
                <w:szCs w:val="20"/>
                <w:lang w:val="pt-BR"/>
              </w:rPr>
              <w:t xml:space="preserve">I AM.../ </w:t>
            </w:r>
            <w:r w:rsidRPr="00F648AE">
              <w:rPr>
                <w:rFonts w:ascii="Garamond" w:hAnsi="Garamond" w:cs="Garamond"/>
                <w:sz w:val="20"/>
                <w:szCs w:val="20"/>
                <w:lang w:val="en-US"/>
              </w:rPr>
              <w:t>we</w:t>
            </w:r>
            <w:r w:rsidRPr="00F648AE">
              <w:rPr>
                <w:rFonts w:ascii="Garamond" w:hAnsi="Garamond" w:cs="Garamond"/>
                <w:sz w:val="20"/>
                <w:szCs w:val="20"/>
                <w:lang w:val="pt-BR"/>
              </w:rPr>
              <w:t xml:space="preserve"> are...</w:t>
            </w:r>
          </w:p>
          <w:p w:rsidR="00C554BD" w:rsidRPr="00F648AE" w:rsidRDefault="00C554BD" w:rsidP="00F648AE">
            <w:pPr>
              <w:ind w:left="360"/>
              <w:jc w:val="both"/>
              <w:rPr>
                <w:rFonts w:ascii="Garamond" w:hAnsi="Garamond" w:cs="Garamond"/>
                <w:sz w:val="20"/>
                <w:szCs w:val="20"/>
                <w:lang w:val="pt-BR"/>
              </w:rPr>
            </w:pPr>
            <w:r w:rsidRPr="00F648AE">
              <w:rPr>
                <w:rFonts w:ascii="Garamond" w:hAnsi="Garamond" w:cs="Garamond"/>
                <w:sz w:val="20"/>
                <w:szCs w:val="20"/>
                <w:lang w:val="pt-BR"/>
              </w:rPr>
              <w:t>He/she is /</w:t>
            </w:r>
            <w:r w:rsidRPr="00F648AE">
              <w:rPr>
                <w:rFonts w:ascii="Garamond" w:hAnsi="Garamond" w:cs="Garamond"/>
                <w:sz w:val="20"/>
                <w:szCs w:val="20"/>
                <w:lang w:val="en-US"/>
              </w:rPr>
              <w:t>they</w:t>
            </w:r>
            <w:r w:rsidRPr="00F648AE">
              <w:rPr>
                <w:rFonts w:ascii="Garamond" w:hAnsi="Garamond" w:cs="Garamond"/>
                <w:sz w:val="20"/>
                <w:szCs w:val="20"/>
                <w:lang w:val="pt-BR"/>
              </w:rPr>
              <w:t xml:space="preserve"> are...</w:t>
            </w:r>
          </w:p>
          <w:p w:rsidR="00C554BD" w:rsidRPr="00F648AE" w:rsidRDefault="00C554BD" w:rsidP="00F648AE">
            <w:pPr>
              <w:ind w:left="360"/>
              <w:jc w:val="both"/>
              <w:rPr>
                <w:rFonts w:ascii="Garamond" w:hAnsi="Garamond" w:cs="Garamond"/>
                <w:sz w:val="20"/>
                <w:szCs w:val="20"/>
                <w:lang w:val="pt-BR"/>
              </w:rPr>
            </w:pPr>
            <w:r w:rsidRPr="00F648AE">
              <w:rPr>
                <w:rFonts w:ascii="Garamond" w:hAnsi="Garamond" w:cs="Garamond"/>
                <w:sz w:val="20"/>
                <w:szCs w:val="20"/>
                <w:lang w:val="pt-BR"/>
              </w:rPr>
              <w:t>Are you?/ is He/she?</w:t>
            </w:r>
          </w:p>
          <w:p w:rsidR="00C554BD" w:rsidRPr="00F648AE" w:rsidRDefault="00C554BD" w:rsidP="00F648AE">
            <w:pPr>
              <w:ind w:left="360"/>
              <w:jc w:val="both"/>
              <w:rPr>
                <w:rFonts w:ascii="Garamond" w:hAnsi="Garamond" w:cs="Garamond"/>
                <w:sz w:val="20"/>
                <w:szCs w:val="20"/>
                <w:lang w:val="pt-BR"/>
              </w:rPr>
            </w:pPr>
            <w:r w:rsidRPr="00F648AE">
              <w:rPr>
                <w:rFonts w:ascii="Garamond" w:hAnsi="Garamond" w:cs="Garamond"/>
                <w:sz w:val="20"/>
                <w:szCs w:val="20"/>
                <w:lang w:val="pt-BR"/>
              </w:rPr>
              <w:t xml:space="preserve">Are </w:t>
            </w:r>
            <w:r w:rsidRPr="00F648AE">
              <w:rPr>
                <w:rFonts w:ascii="Garamond" w:hAnsi="Garamond" w:cs="Garamond"/>
                <w:sz w:val="20"/>
                <w:szCs w:val="20"/>
                <w:lang w:val="en-US"/>
              </w:rPr>
              <w:t>they</w:t>
            </w:r>
            <w:r w:rsidRPr="00F648AE">
              <w:rPr>
                <w:rFonts w:ascii="Garamond" w:hAnsi="Garamond" w:cs="Garamond"/>
                <w:sz w:val="20"/>
                <w:szCs w:val="20"/>
                <w:lang w:val="pt-BR"/>
              </w:rPr>
              <w:t>?</w:t>
            </w:r>
          </w:p>
          <w:p w:rsidR="00C554BD" w:rsidRPr="00F648AE" w:rsidRDefault="00C554BD" w:rsidP="00F648AE">
            <w:pPr>
              <w:numPr>
                <w:ilvl w:val="0"/>
                <w:numId w:val="28"/>
              </w:numPr>
              <w:jc w:val="both"/>
              <w:rPr>
                <w:rFonts w:ascii="Garamond" w:hAnsi="Garamond" w:cs="Garamond"/>
                <w:b/>
                <w:bCs/>
                <w:sz w:val="20"/>
                <w:szCs w:val="20"/>
                <w:lang w:val="pt-BR"/>
              </w:rPr>
            </w:pPr>
            <w:r w:rsidRPr="00F648AE">
              <w:rPr>
                <w:rFonts w:ascii="Garamond" w:hAnsi="Garamond" w:cs="Garamond"/>
                <w:b/>
                <w:bCs/>
                <w:sz w:val="20"/>
                <w:szCs w:val="20"/>
                <w:lang w:val="pt-BR"/>
              </w:rPr>
              <w:t>MY BELONGINS</w:t>
            </w:r>
          </w:p>
          <w:p w:rsidR="00C554BD" w:rsidRPr="00F648AE" w:rsidRDefault="00C554BD" w:rsidP="00F648AE">
            <w:pPr>
              <w:ind w:left="357"/>
              <w:jc w:val="both"/>
              <w:rPr>
                <w:rFonts w:ascii="Garamond" w:hAnsi="Garamond" w:cs="Garamond"/>
                <w:sz w:val="20"/>
                <w:szCs w:val="20"/>
                <w:lang w:val="pt-BR"/>
              </w:rPr>
            </w:pPr>
            <w:r w:rsidRPr="00F648AE">
              <w:rPr>
                <w:rFonts w:ascii="Garamond" w:hAnsi="Garamond" w:cs="Garamond"/>
                <w:sz w:val="20"/>
                <w:szCs w:val="20"/>
              </w:rPr>
              <w:t xml:space="preserve">New words, </w:t>
            </w:r>
            <w:r w:rsidRPr="00F648AE">
              <w:rPr>
                <w:rFonts w:ascii="Garamond" w:hAnsi="Garamond" w:cs="Garamond"/>
                <w:sz w:val="20"/>
                <w:szCs w:val="20"/>
                <w:lang w:val="en-US"/>
              </w:rPr>
              <w:t>My</w:t>
            </w:r>
            <w:r w:rsidRPr="00F648AE">
              <w:rPr>
                <w:rFonts w:ascii="Garamond" w:hAnsi="Garamond" w:cs="Garamond"/>
                <w:sz w:val="20"/>
                <w:szCs w:val="20"/>
                <w:lang w:val="pt-BR"/>
              </w:rPr>
              <w:t>/</w:t>
            </w:r>
            <w:r w:rsidRPr="00F648AE">
              <w:rPr>
                <w:rFonts w:ascii="Garamond" w:hAnsi="Garamond" w:cs="Garamond"/>
                <w:sz w:val="20"/>
                <w:szCs w:val="20"/>
                <w:lang w:val="en-US"/>
              </w:rPr>
              <w:t>your</w:t>
            </w:r>
          </w:p>
          <w:p w:rsidR="00C554BD" w:rsidRPr="00F648AE" w:rsidRDefault="00C554BD" w:rsidP="00F648AE">
            <w:pPr>
              <w:pStyle w:val="ListParagraph"/>
              <w:ind w:left="360"/>
              <w:jc w:val="both"/>
              <w:rPr>
                <w:rFonts w:ascii="Garamond" w:hAnsi="Garamond" w:cs="Garamond"/>
                <w:sz w:val="20"/>
                <w:szCs w:val="20"/>
                <w:lang w:val="pt-BR"/>
              </w:rPr>
            </w:pPr>
            <w:r w:rsidRPr="00F648AE">
              <w:rPr>
                <w:rFonts w:ascii="Garamond" w:hAnsi="Garamond" w:cs="Garamond"/>
                <w:sz w:val="20"/>
                <w:szCs w:val="20"/>
                <w:lang w:val="en-US"/>
              </w:rPr>
              <w:t>His</w:t>
            </w:r>
            <w:r w:rsidRPr="00F648AE">
              <w:rPr>
                <w:rFonts w:ascii="Garamond" w:hAnsi="Garamond" w:cs="Garamond"/>
                <w:sz w:val="20"/>
                <w:szCs w:val="20"/>
                <w:lang w:val="pt-BR"/>
              </w:rPr>
              <w:t>/</w:t>
            </w:r>
            <w:r w:rsidRPr="00F648AE">
              <w:rPr>
                <w:rFonts w:ascii="Garamond" w:hAnsi="Garamond" w:cs="Garamond"/>
                <w:sz w:val="20"/>
                <w:szCs w:val="20"/>
                <w:lang w:val="en-US"/>
              </w:rPr>
              <w:t xml:space="preserve">her, </w:t>
            </w:r>
            <w:r w:rsidRPr="00F648AE">
              <w:rPr>
                <w:rFonts w:ascii="Garamond" w:hAnsi="Garamond" w:cs="Garamond"/>
                <w:sz w:val="20"/>
                <w:szCs w:val="20"/>
                <w:lang w:val="pt-BR"/>
              </w:rPr>
              <w:t>This/</w:t>
            </w:r>
            <w:r w:rsidRPr="00F648AE">
              <w:rPr>
                <w:rFonts w:ascii="Garamond" w:hAnsi="Garamond" w:cs="Garamond"/>
                <w:sz w:val="20"/>
                <w:szCs w:val="20"/>
                <w:lang w:val="en-US"/>
              </w:rPr>
              <w:t>that</w:t>
            </w:r>
          </w:p>
          <w:p w:rsidR="00C554BD" w:rsidRPr="00F648AE" w:rsidRDefault="00C554BD" w:rsidP="00F648AE">
            <w:pPr>
              <w:pStyle w:val="ListParagraph"/>
              <w:ind w:left="360"/>
              <w:jc w:val="both"/>
              <w:rPr>
                <w:rFonts w:ascii="Garamond" w:hAnsi="Garamond" w:cs="Garamond"/>
                <w:b/>
                <w:bCs/>
                <w:sz w:val="20"/>
                <w:szCs w:val="20"/>
                <w:lang w:val="pt-BR"/>
              </w:rPr>
            </w:pPr>
            <w:r w:rsidRPr="00F648AE">
              <w:rPr>
                <w:rFonts w:ascii="Garamond" w:hAnsi="Garamond" w:cs="Garamond"/>
                <w:sz w:val="20"/>
                <w:szCs w:val="20"/>
                <w:lang w:val="en-US"/>
              </w:rPr>
              <w:t xml:space="preserve">these-those, </w:t>
            </w:r>
            <w:r w:rsidRPr="00F648AE">
              <w:rPr>
                <w:rFonts w:ascii="Garamond" w:hAnsi="Garamond" w:cs="Garamond"/>
                <w:sz w:val="20"/>
                <w:szCs w:val="20"/>
                <w:lang w:val="pt-BR"/>
              </w:rPr>
              <w:t xml:space="preserve">He/she </w:t>
            </w:r>
            <w:r w:rsidRPr="00F648AE">
              <w:rPr>
                <w:rFonts w:ascii="Garamond" w:hAnsi="Garamond" w:cs="Garamond"/>
                <w:sz w:val="20"/>
                <w:szCs w:val="20"/>
                <w:lang w:val="en-US"/>
              </w:rPr>
              <w:t>has</w:t>
            </w:r>
            <w:r w:rsidRPr="00F648AE">
              <w:rPr>
                <w:rFonts w:ascii="Garamond" w:hAnsi="Garamond" w:cs="Garamond"/>
                <w:sz w:val="20"/>
                <w:szCs w:val="20"/>
                <w:lang w:val="pt-BR"/>
              </w:rPr>
              <w:t xml:space="preserve">..., He/she </w:t>
            </w:r>
            <w:r w:rsidRPr="00F648AE">
              <w:rPr>
                <w:rFonts w:ascii="Garamond" w:hAnsi="Garamond" w:cs="Garamond"/>
                <w:sz w:val="20"/>
                <w:szCs w:val="20"/>
                <w:lang w:val="en-US"/>
              </w:rPr>
              <w:t>doesn’t</w:t>
            </w:r>
            <w:r w:rsidRPr="00F648AE">
              <w:rPr>
                <w:rFonts w:ascii="Garamond" w:hAnsi="Garamond" w:cs="Garamond"/>
                <w:sz w:val="20"/>
                <w:szCs w:val="20"/>
                <w:lang w:val="pt-BR"/>
              </w:rPr>
              <w:t xml:space="preserve"> </w:t>
            </w:r>
            <w:r w:rsidRPr="00F648AE">
              <w:rPr>
                <w:rFonts w:ascii="Garamond" w:hAnsi="Garamond" w:cs="Garamond"/>
                <w:sz w:val="20"/>
                <w:szCs w:val="20"/>
                <w:lang w:val="en-US"/>
              </w:rPr>
              <w:t>have, cartoon</w:t>
            </w:r>
          </w:p>
        </w:tc>
        <w:tc>
          <w:tcPr>
            <w:tcW w:w="3544" w:type="dxa"/>
            <w:vAlign w:val="center"/>
          </w:tcPr>
          <w:p w:rsidR="00C554BD" w:rsidRPr="00F648AE" w:rsidRDefault="00C554BD" w:rsidP="00F648AE">
            <w:pPr>
              <w:numPr>
                <w:ilvl w:val="0"/>
                <w:numId w:val="12"/>
              </w:numPr>
              <w:ind w:left="360"/>
              <w:jc w:val="both"/>
              <w:rPr>
                <w:rFonts w:ascii="Garamond" w:hAnsi="Garamond" w:cs="Garamond"/>
                <w:sz w:val="20"/>
                <w:szCs w:val="20"/>
              </w:rPr>
            </w:pPr>
            <w:r w:rsidRPr="00F648AE">
              <w:rPr>
                <w:rFonts w:ascii="Garamond" w:hAnsi="Garamond" w:cs="Garamond"/>
                <w:sz w:val="20"/>
                <w:szCs w:val="20"/>
              </w:rPr>
              <w:t>Empleo adecuado del verbo To Be en forma oral y escrita en diálogos, juegos, escritura y pronunciación en clase preguntando y respondiendo y descripción física de las personas.</w:t>
            </w:r>
          </w:p>
          <w:p w:rsidR="00C554BD" w:rsidRPr="00F648AE" w:rsidRDefault="00C554BD" w:rsidP="00F648AE">
            <w:pPr>
              <w:numPr>
                <w:ilvl w:val="0"/>
                <w:numId w:val="12"/>
              </w:numPr>
              <w:ind w:left="360"/>
              <w:jc w:val="both"/>
              <w:rPr>
                <w:rFonts w:ascii="Garamond" w:hAnsi="Garamond" w:cs="Garamond"/>
                <w:sz w:val="20"/>
                <w:szCs w:val="20"/>
              </w:rPr>
            </w:pPr>
            <w:r w:rsidRPr="00F648AE">
              <w:rPr>
                <w:rFonts w:ascii="Garamond" w:hAnsi="Garamond" w:cs="Garamond"/>
                <w:sz w:val="20"/>
                <w:szCs w:val="20"/>
              </w:rPr>
              <w:t xml:space="preserve">Utilización adecuada de las nacionalidades de los países y utilización adecuada de los demostrativos y los auxiliares </w:t>
            </w:r>
            <w:r w:rsidRPr="00F648AE">
              <w:rPr>
                <w:rFonts w:ascii="Garamond" w:hAnsi="Garamond" w:cs="Garamond"/>
                <w:sz w:val="20"/>
                <w:szCs w:val="20"/>
                <w:lang w:val="es-ES_tradnl"/>
              </w:rPr>
              <w:t>have</w:t>
            </w:r>
            <w:r w:rsidRPr="00F648AE">
              <w:rPr>
                <w:rFonts w:ascii="Garamond" w:hAnsi="Garamond" w:cs="Garamond"/>
                <w:sz w:val="20"/>
                <w:szCs w:val="20"/>
              </w:rPr>
              <w:t xml:space="preserve"> y do/</w:t>
            </w:r>
            <w:r w:rsidRPr="00F648AE">
              <w:rPr>
                <w:rFonts w:ascii="Garamond" w:hAnsi="Garamond" w:cs="Garamond"/>
                <w:sz w:val="20"/>
                <w:szCs w:val="20"/>
                <w:lang w:val="es-ES_tradnl"/>
              </w:rPr>
              <w:t>does</w:t>
            </w:r>
          </w:p>
        </w:tc>
        <w:tc>
          <w:tcPr>
            <w:tcW w:w="7512" w:type="dxa"/>
            <w:vAlign w:val="center"/>
          </w:tcPr>
          <w:p w:rsidR="00C554BD" w:rsidRPr="00F648AE" w:rsidRDefault="00C554BD" w:rsidP="00F648AE">
            <w:pPr>
              <w:numPr>
                <w:ilvl w:val="0"/>
                <w:numId w:val="12"/>
              </w:numPr>
              <w:tabs>
                <w:tab w:val="clear" w:pos="720"/>
                <w:tab w:val="num" w:pos="1068"/>
              </w:tabs>
              <w:ind w:left="360"/>
              <w:jc w:val="both"/>
              <w:rPr>
                <w:rFonts w:ascii="Garamond" w:hAnsi="Garamond" w:cs="Garamond"/>
                <w:sz w:val="20"/>
                <w:szCs w:val="20"/>
              </w:rPr>
            </w:pPr>
            <w:r w:rsidRPr="00F648AE">
              <w:rPr>
                <w:rFonts w:ascii="Garamond" w:hAnsi="Garamond" w:cs="Garamond"/>
                <w:sz w:val="20"/>
                <w:szCs w:val="20"/>
              </w:rPr>
              <w:t>Emplea en forma excelente el verbo To Be en forma oral y escrita en diálogos, juegos, escritura y pronunciación en clase preguntando y respondiendo.</w:t>
            </w:r>
          </w:p>
          <w:p w:rsidR="00C554BD" w:rsidRPr="00F648AE" w:rsidRDefault="00C554BD" w:rsidP="00F648AE">
            <w:pPr>
              <w:numPr>
                <w:ilvl w:val="0"/>
                <w:numId w:val="12"/>
              </w:numPr>
              <w:tabs>
                <w:tab w:val="clear" w:pos="720"/>
                <w:tab w:val="num" w:pos="1068"/>
              </w:tabs>
              <w:ind w:left="360"/>
              <w:jc w:val="both"/>
              <w:rPr>
                <w:rFonts w:ascii="Garamond" w:hAnsi="Garamond" w:cs="Garamond"/>
                <w:sz w:val="20"/>
                <w:szCs w:val="20"/>
              </w:rPr>
            </w:pPr>
            <w:r w:rsidRPr="00F648AE">
              <w:rPr>
                <w:rFonts w:ascii="Garamond" w:hAnsi="Garamond" w:cs="Garamond"/>
                <w:sz w:val="20"/>
                <w:szCs w:val="20"/>
              </w:rPr>
              <w:t>Describe físicamente a las personas.</w:t>
            </w:r>
          </w:p>
          <w:p w:rsidR="00C554BD" w:rsidRPr="00F648AE" w:rsidRDefault="00C554BD" w:rsidP="00F648AE">
            <w:pPr>
              <w:numPr>
                <w:ilvl w:val="0"/>
                <w:numId w:val="12"/>
              </w:numPr>
              <w:tabs>
                <w:tab w:val="clear" w:pos="720"/>
                <w:tab w:val="num" w:pos="1068"/>
              </w:tabs>
              <w:ind w:left="360"/>
              <w:jc w:val="both"/>
              <w:rPr>
                <w:rFonts w:ascii="Garamond" w:hAnsi="Garamond" w:cs="Garamond"/>
                <w:sz w:val="20"/>
                <w:szCs w:val="20"/>
              </w:rPr>
            </w:pPr>
            <w:r w:rsidRPr="00F648AE">
              <w:rPr>
                <w:rFonts w:ascii="Garamond" w:hAnsi="Garamond" w:cs="Garamond"/>
                <w:sz w:val="20"/>
                <w:szCs w:val="20"/>
              </w:rPr>
              <w:t>Utiliza adecuadamente las nacionalidades para describir de que país son las personas.</w:t>
            </w:r>
          </w:p>
          <w:p w:rsidR="00C554BD" w:rsidRPr="00F648AE" w:rsidRDefault="00C554BD" w:rsidP="00F648AE">
            <w:pPr>
              <w:numPr>
                <w:ilvl w:val="0"/>
                <w:numId w:val="12"/>
              </w:numPr>
              <w:tabs>
                <w:tab w:val="clear" w:pos="720"/>
                <w:tab w:val="num" w:pos="1068"/>
              </w:tabs>
              <w:ind w:left="360"/>
              <w:jc w:val="both"/>
              <w:rPr>
                <w:rFonts w:ascii="Garamond" w:hAnsi="Garamond" w:cs="Garamond"/>
                <w:sz w:val="20"/>
                <w:szCs w:val="20"/>
              </w:rPr>
            </w:pPr>
            <w:r w:rsidRPr="00F648AE">
              <w:rPr>
                <w:rFonts w:ascii="Garamond" w:hAnsi="Garamond" w:cs="Garamond"/>
                <w:sz w:val="20"/>
                <w:szCs w:val="20"/>
              </w:rPr>
              <w:t xml:space="preserve">Utiliza adecuada de los demostrativos y los auxiliares </w:t>
            </w:r>
            <w:r w:rsidRPr="00F648AE">
              <w:rPr>
                <w:rFonts w:ascii="Garamond" w:hAnsi="Garamond" w:cs="Garamond"/>
                <w:sz w:val="20"/>
                <w:szCs w:val="20"/>
                <w:lang w:val="es-ES_tradnl"/>
              </w:rPr>
              <w:t>have</w:t>
            </w:r>
            <w:r w:rsidRPr="00F648AE">
              <w:rPr>
                <w:rFonts w:ascii="Garamond" w:hAnsi="Garamond" w:cs="Garamond"/>
                <w:sz w:val="20"/>
                <w:szCs w:val="20"/>
              </w:rPr>
              <w:t xml:space="preserve"> y do/</w:t>
            </w:r>
            <w:r w:rsidRPr="00F648AE">
              <w:rPr>
                <w:rFonts w:ascii="Garamond" w:hAnsi="Garamond" w:cs="Garamond"/>
                <w:sz w:val="20"/>
                <w:szCs w:val="20"/>
                <w:lang w:val="es-ES_tradnl"/>
              </w:rPr>
              <w:t>does</w:t>
            </w:r>
          </w:p>
        </w:tc>
      </w:tr>
      <w:tr w:rsidR="00C554BD" w:rsidRPr="00F648AE">
        <w:trPr>
          <w:cantSplit/>
        </w:trPr>
        <w:tc>
          <w:tcPr>
            <w:tcW w:w="2622" w:type="dxa"/>
            <w:gridSpan w:val="2"/>
            <w:vAlign w:val="center"/>
          </w:tcPr>
          <w:p w:rsidR="00C554BD" w:rsidRPr="00F648AE" w:rsidRDefault="00C554BD" w:rsidP="00F648AE">
            <w:pPr>
              <w:numPr>
                <w:ilvl w:val="0"/>
                <w:numId w:val="28"/>
              </w:numPr>
              <w:jc w:val="both"/>
              <w:rPr>
                <w:rFonts w:ascii="Garamond" w:hAnsi="Garamond" w:cs="Garamond"/>
                <w:b/>
                <w:bCs/>
                <w:sz w:val="20"/>
                <w:szCs w:val="20"/>
                <w:lang w:val="es-ES_tradnl"/>
              </w:rPr>
            </w:pPr>
            <w:r w:rsidRPr="00F648AE">
              <w:rPr>
                <w:rFonts w:ascii="Garamond" w:hAnsi="Garamond" w:cs="Garamond"/>
                <w:b/>
                <w:bCs/>
                <w:sz w:val="20"/>
                <w:szCs w:val="20"/>
                <w:lang w:val="es-ES_tradnl"/>
              </w:rPr>
              <w:t>AROWND  TOWN</w:t>
            </w:r>
          </w:p>
          <w:p w:rsidR="00C554BD" w:rsidRPr="00F648AE" w:rsidRDefault="00C554BD" w:rsidP="00F648AE">
            <w:pPr>
              <w:ind w:left="357"/>
              <w:jc w:val="both"/>
              <w:rPr>
                <w:rFonts w:ascii="Garamond" w:hAnsi="Garamond" w:cs="Garamond"/>
                <w:sz w:val="20"/>
                <w:szCs w:val="20"/>
              </w:rPr>
            </w:pPr>
            <w:r w:rsidRPr="00F648AE">
              <w:rPr>
                <w:rFonts w:ascii="Garamond" w:hAnsi="Garamond" w:cs="Garamond"/>
                <w:sz w:val="20"/>
                <w:szCs w:val="20"/>
              </w:rPr>
              <w:t>New words</w:t>
            </w:r>
          </w:p>
          <w:p w:rsidR="00C554BD" w:rsidRPr="00F648AE" w:rsidRDefault="00C554BD" w:rsidP="00F648AE">
            <w:pPr>
              <w:ind w:left="357"/>
              <w:jc w:val="both"/>
              <w:rPr>
                <w:rFonts w:ascii="Garamond" w:hAnsi="Garamond" w:cs="Garamond"/>
                <w:sz w:val="20"/>
                <w:szCs w:val="20"/>
              </w:rPr>
            </w:pPr>
            <w:r w:rsidRPr="00F648AE">
              <w:rPr>
                <w:rFonts w:ascii="Garamond" w:hAnsi="Garamond" w:cs="Garamond"/>
                <w:sz w:val="20"/>
                <w:szCs w:val="20"/>
              </w:rPr>
              <w:t>There is/there are</w:t>
            </w:r>
          </w:p>
          <w:p w:rsidR="00C554BD" w:rsidRPr="00F648AE" w:rsidRDefault="00C554BD" w:rsidP="00F648AE">
            <w:pPr>
              <w:ind w:left="357"/>
              <w:jc w:val="both"/>
              <w:rPr>
                <w:rFonts w:ascii="Garamond" w:hAnsi="Garamond" w:cs="Garamond"/>
                <w:sz w:val="20"/>
                <w:szCs w:val="20"/>
              </w:rPr>
            </w:pPr>
            <w:r w:rsidRPr="00F648AE">
              <w:rPr>
                <w:rFonts w:ascii="Garamond" w:hAnsi="Garamond" w:cs="Garamond"/>
                <w:sz w:val="20"/>
                <w:szCs w:val="20"/>
                <w:lang w:val="en-US"/>
              </w:rPr>
              <w:t>Prepositions</w:t>
            </w:r>
          </w:p>
          <w:p w:rsidR="00C554BD" w:rsidRPr="00F648AE" w:rsidRDefault="00C554BD" w:rsidP="00F648AE">
            <w:pPr>
              <w:ind w:left="357"/>
              <w:jc w:val="both"/>
              <w:rPr>
                <w:rFonts w:ascii="Garamond" w:hAnsi="Garamond" w:cs="Garamond"/>
                <w:sz w:val="20"/>
                <w:szCs w:val="20"/>
              </w:rPr>
            </w:pPr>
            <w:r w:rsidRPr="00F648AE">
              <w:rPr>
                <w:rFonts w:ascii="Garamond" w:hAnsi="Garamond" w:cs="Garamond"/>
                <w:sz w:val="20"/>
                <w:szCs w:val="20"/>
                <w:lang w:val="en-US"/>
              </w:rPr>
              <w:t>Where</w:t>
            </w:r>
            <w:r w:rsidRPr="00F648AE">
              <w:rPr>
                <w:rFonts w:ascii="Garamond" w:hAnsi="Garamond" w:cs="Garamond"/>
                <w:sz w:val="20"/>
                <w:szCs w:val="20"/>
              </w:rPr>
              <w:t xml:space="preserve"> is….?</w:t>
            </w:r>
          </w:p>
          <w:p w:rsidR="00C554BD" w:rsidRPr="00F648AE" w:rsidRDefault="00C554BD" w:rsidP="00F648AE">
            <w:pPr>
              <w:numPr>
                <w:ilvl w:val="0"/>
                <w:numId w:val="28"/>
              </w:numPr>
              <w:jc w:val="both"/>
              <w:rPr>
                <w:rFonts w:ascii="Garamond" w:hAnsi="Garamond" w:cs="Garamond"/>
                <w:b/>
                <w:bCs/>
                <w:sz w:val="20"/>
                <w:szCs w:val="20"/>
                <w:lang w:val="es-ES_tradnl"/>
              </w:rPr>
            </w:pPr>
            <w:r w:rsidRPr="00F648AE">
              <w:rPr>
                <w:rFonts w:ascii="Garamond" w:hAnsi="Garamond" w:cs="Garamond"/>
                <w:b/>
                <w:bCs/>
                <w:sz w:val="20"/>
                <w:szCs w:val="20"/>
                <w:lang w:val="es-ES_tradnl"/>
              </w:rPr>
              <w:t>JOBS</w:t>
            </w:r>
          </w:p>
          <w:p w:rsidR="00C554BD" w:rsidRPr="00F648AE" w:rsidRDefault="00C554BD" w:rsidP="00F648AE">
            <w:pPr>
              <w:ind w:left="357"/>
              <w:jc w:val="both"/>
              <w:rPr>
                <w:rFonts w:ascii="Garamond" w:hAnsi="Garamond" w:cs="Garamond"/>
                <w:sz w:val="20"/>
                <w:szCs w:val="20"/>
              </w:rPr>
            </w:pPr>
            <w:r w:rsidRPr="00F648AE">
              <w:rPr>
                <w:rFonts w:ascii="Garamond" w:hAnsi="Garamond" w:cs="Garamond"/>
                <w:sz w:val="20"/>
                <w:szCs w:val="20"/>
              </w:rPr>
              <w:t>New words</w:t>
            </w:r>
          </w:p>
          <w:p w:rsidR="00C554BD" w:rsidRPr="00F648AE" w:rsidRDefault="00C554BD" w:rsidP="00F648AE">
            <w:pPr>
              <w:pStyle w:val="ListParagraph"/>
              <w:ind w:left="360"/>
              <w:jc w:val="both"/>
              <w:rPr>
                <w:rFonts w:ascii="Garamond" w:hAnsi="Garamond" w:cs="Garamond"/>
                <w:b/>
                <w:bCs/>
                <w:sz w:val="20"/>
                <w:szCs w:val="20"/>
                <w:lang w:val="es-ES_tradnl"/>
              </w:rPr>
            </w:pPr>
            <w:r w:rsidRPr="00F648AE">
              <w:rPr>
                <w:rFonts w:ascii="Garamond" w:hAnsi="Garamond" w:cs="Garamond"/>
                <w:b/>
                <w:bCs/>
                <w:sz w:val="20"/>
                <w:szCs w:val="20"/>
                <w:lang w:val="es-ES_tradnl"/>
              </w:rPr>
              <w:t xml:space="preserve">I </w:t>
            </w:r>
            <w:r w:rsidRPr="00F648AE">
              <w:rPr>
                <w:rFonts w:ascii="Garamond" w:hAnsi="Garamond" w:cs="Garamond"/>
                <w:b/>
                <w:bCs/>
                <w:sz w:val="20"/>
                <w:szCs w:val="20"/>
                <w:lang w:val="en-US"/>
              </w:rPr>
              <w:t>work</w:t>
            </w:r>
            <w:r w:rsidRPr="00F648AE">
              <w:rPr>
                <w:rFonts w:ascii="Garamond" w:hAnsi="Garamond" w:cs="Garamond"/>
                <w:b/>
                <w:bCs/>
                <w:sz w:val="20"/>
                <w:szCs w:val="20"/>
                <w:lang w:val="es-ES_tradnl"/>
              </w:rPr>
              <w:t xml:space="preserve">/ </w:t>
            </w:r>
            <w:r w:rsidRPr="00F648AE">
              <w:rPr>
                <w:rFonts w:ascii="Garamond" w:hAnsi="Garamond" w:cs="Garamond"/>
                <w:b/>
                <w:bCs/>
                <w:sz w:val="20"/>
                <w:szCs w:val="20"/>
                <w:lang w:val="en-US"/>
              </w:rPr>
              <w:t>we</w:t>
            </w:r>
            <w:r w:rsidRPr="00F648AE">
              <w:rPr>
                <w:rFonts w:ascii="Garamond" w:hAnsi="Garamond" w:cs="Garamond"/>
                <w:b/>
                <w:bCs/>
                <w:sz w:val="20"/>
                <w:szCs w:val="20"/>
                <w:lang w:val="es-ES_tradnl"/>
              </w:rPr>
              <w:t xml:space="preserve"> </w:t>
            </w:r>
            <w:r w:rsidRPr="00F648AE">
              <w:rPr>
                <w:rFonts w:ascii="Garamond" w:hAnsi="Garamond" w:cs="Garamond"/>
                <w:b/>
                <w:bCs/>
                <w:sz w:val="20"/>
                <w:szCs w:val="20"/>
                <w:lang w:val="en-US"/>
              </w:rPr>
              <w:t>work</w:t>
            </w:r>
          </w:p>
          <w:p w:rsidR="00C554BD" w:rsidRPr="00F648AE" w:rsidRDefault="00C554BD" w:rsidP="00F648AE">
            <w:pPr>
              <w:pStyle w:val="ListParagraph"/>
              <w:ind w:left="360"/>
              <w:jc w:val="both"/>
              <w:rPr>
                <w:rFonts w:ascii="Garamond" w:hAnsi="Garamond" w:cs="Garamond"/>
                <w:b/>
                <w:bCs/>
                <w:sz w:val="20"/>
                <w:szCs w:val="20"/>
                <w:lang w:val="es-ES_tradnl"/>
              </w:rPr>
            </w:pPr>
            <w:r w:rsidRPr="00F648AE">
              <w:rPr>
                <w:rFonts w:ascii="Garamond" w:hAnsi="Garamond" w:cs="Garamond"/>
                <w:b/>
                <w:bCs/>
                <w:sz w:val="20"/>
                <w:szCs w:val="20"/>
                <w:lang w:val="es-ES_tradnl"/>
              </w:rPr>
              <w:t xml:space="preserve">He/she </w:t>
            </w:r>
            <w:r w:rsidRPr="00F648AE">
              <w:rPr>
                <w:rFonts w:ascii="Garamond" w:hAnsi="Garamond" w:cs="Garamond"/>
                <w:b/>
                <w:bCs/>
                <w:sz w:val="20"/>
                <w:szCs w:val="20"/>
                <w:lang w:val="en-US"/>
              </w:rPr>
              <w:t>works</w:t>
            </w:r>
          </w:p>
          <w:p w:rsidR="00C554BD" w:rsidRPr="00F648AE" w:rsidRDefault="00C554BD" w:rsidP="00F648AE">
            <w:pPr>
              <w:ind w:left="360"/>
              <w:jc w:val="both"/>
              <w:rPr>
                <w:rFonts w:ascii="Garamond" w:hAnsi="Garamond" w:cs="Garamond"/>
                <w:b/>
                <w:bCs/>
                <w:sz w:val="20"/>
                <w:szCs w:val="20"/>
                <w:lang w:val="es-ES_tradnl"/>
              </w:rPr>
            </w:pPr>
            <w:r w:rsidRPr="00F648AE">
              <w:rPr>
                <w:rFonts w:ascii="Garamond" w:hAnsi="Garamond" w:cs="Garamond"/>
                <w:sz w:val="20"/>
                <w:szCs w:val="20"/>
                <w:lang w:val="en-US"/>
              </w:rPr>
              <w:t>cartoon</w:t>
            </w:r>
          </w:p>
        </w:tc>
        <w:tc>
          <w:tcPr>
            <w:tcW w:w="3544" w:type="dxa"/>
            <w:vAlign w:val="center"/>
          </w:tcPr>
          <w:p w:rsidR="00C554BD" w:rsidRPr="00F648AE" w:rsidRDefault="00C554BD" w:rsidP="00F648AE">
            <w:pPr>
              <w:numPr>
                <w:ilvl w:val="0"/>
                <w:numId w:val="18"/>
              </w:numPr>
              <w:jc w:val="both"/>
              <w:rPr>
                <w:rFonts w:ascii="Garamond" w:hAnsi="Garamond" w:cs="Garamond"/>
                <w:sz w:val="20"/>
                <w:szCs w:val="20"/>
              </w:rPr>
            </w:pPr>
            <w:r w:rsidRPr="00F648AE">
              <w:rPr>
                <w:rFonts w:ascii="Garamond" w:hAnsi="Garamond" w:cs="Garamond"/>
                <w:sz w:val="20"/>
                <w:szCs w:val="20"/>
              </w:rPr>
              <w:t xml:space="preserve">Reconocimiento de algunas preposiciones de lugar a través de ejercicios prácticos, pronunciación y dibujos en clase y preguntar y responder donde se  encuentran algunos lugares, usa there is/are y </w:t>
            </w:r>
            <w:r w:rsidRPr="00F648AE">
              <w:rPr>
                <w:rFonts w:ascii="Garamond" w:hAnsi="Garamond" w:cs="Garamond"/>
                <w:sz w:val="20"/>
                <w:szCs w:val="20"/>
                <w:lang w:val="es-ES_tradnl"/>
              </w:rPr>
              <w:t>where</w:t>
            </w:r>
            <w:r w:rsidRPr="00F648AE">
              <w:rPr>
                <w:rFonts w:ascii="Garamond" w:hAnsi="Garamond" w:cs="Garamond"/>
                <w:sz w:val="20"/>
                <w:szCs w:val="20"/>
              </w:rPr>
              <w:t>.</w:t>
            </w:r>
          </w:p>
          <w:p w:rsidR="00C554BD" w:rsidRPr="00F648AE" w:rsidRDefault="00C554BD" w:rsidP="00F648AE">
            <w:pPr>
              <w:numPr>
                <w:ilvl w:val="0"/>
                <w:numId w:val="18"/>
              </w:numPr>
              <w:jc w:val="both"/>
              <w:rPr>
                <w:rFonts w:ascii="Garamond" w:hAnsi="Garamond" w:cs="Garamond"/>
                <w:sz w:val="20"/>
                <w:szCs w:val="20"/>
              </w:rPr>
            </w:pPr>
            <w:r w:rsidRPr="00F648AE">
              <w:rPr>
                <w:rFonts w:ascii="Garamond" w:hAnsi="Garamond" w:cs="Garamond"/>
                <w:sz w:val="20"/>
                <w:szCs w:val="20"/>
              </w:rPr>
              <w:t>Identificación de algunas profesiones, oficios por medio de lecturas, diálogos, dibujos y completación de frases.</w:t>
            </w:r>
          </w:p>
        </w:tc>
        <w:tc>
          <w:tcPr>
            <w:tcW w:w="7512" w:type="dxa"/>
            <w:vAlign w:val="center"/>
          </w:tcPr>
          <w:p w:rsidR="00C554BD" w:rsidRPr="00F648AE" w:rsidRDefault="00C554BD" w:rsidP="00F648AE">
            <w:pPr>
              <w:numPr>
                <w:ilvl w:val="0"/>
                <w:numId w:val="10"/>
              </w:numPr>
              <w:jc w:val="both"/>
              <w:rPr>
                <w:rFonts w:ascii="Garamond" w:hAnsi="Garamond" w:cs="Garamond"/>
                <w:sz w:val="20"/>
                <w:szCs w:val="20"/>
              </w:rPr>
            </w:pPr>
            <w:r w:rsidRPr="00F648AE">
              <w:rPr>
                <w:rFonts w:ascii="Garamond" w:hAnsi="Garamond" w:cs="Garamond"/>
                <w:sz w:val="20"/>
                <w:szCs w:val="20"/>
              </w:rPr>
              <w:t>Reconoce algunas preposiciones de lugar inglés a través de ejercicios prácticos, pronunciación y dibujos en clase.</w:t>
            </w:r>
          </w:p>
          <w:p w:rsidR="00C554BD" w:rsidRPr="00F648AE" w:rsidRDefault="00C554BD" w:rsidP="00F648AE">
            <w:pPr>
              <w:numPr>
                <w:ilvl w:val="0"/>
                <w:numId w:val="10"/>
              </w:numPr>
              <w:jc w:val="both"/>
              <w:rPr>
                <w:rFonts w:ascii="Garamond" w:hAnsi="Garamond" w:cs="Garamond"/>
                <w:sz w:val="20"/>
                <w:szCs w:val="20"/>
              </w:rPr>
            </w:pPr>
            <w:r w:rsidRPr="00F648AE">
              <w:rPr>
                <w:rFonts w:ascii="Garamond" w:hAnsi="Garamond" w:cs="Garamond"/>
                <w:sz w:val="20"/>
                <w:szCs w:val="20"/>
              </w:rPr>
              <w:t xml:space="preserve">Pregunta y responde donde se  encuentran algunos lugares, usa there is/are y </w:t>
            </w:r>
            <w:r w:rsidRPr="00F648AE">
              <w:rPr>
                <w:rFonts w:ascii="Garamond" w:hAnsi="Garamond" w:cs="Garamond"/>
                <w:sz w:val="20"/>
                <w:szCs w:val="20"/>
                <w:lang w:val="es-ES_tradnl"/>
              </w:rPr>
              <w:t>where</w:t>
            </w:r>
          </w:p>
          <w:p w:rsidR="00C554BD" w:rsidRPr="00F648AE" w:rsidRDefault="00C554BD" w:rsidP="00F648AE">
            <w:pPr>
              <w:numPr>
                <w:ilvl w:val="0"/>
                <w:numId w:val="10"/>
              </w:numPr>
              <w:jc w:val="both"/>
              <w:rPr>
                <w:rFonts w:ascii="Garamond" w:hAnsi="Garamond" w:cs="Garamond"/>
                <w:sz w:val="20"/>
                <w:szCs w:val="20"/>
              </w:rPr>
            </w:pPr>
            <w:r w:rsidRPr="00F648AE">
              <w:rPr>
                <w:rFonts w:ascii="Garamond" w:hAnsi="Garamond" w:cs="Garamond"/>
                <w:sz w:val="20"/>
                <w:szCs w:val="20"/>
              </w:rPr>
              <w:t>Identifica  algunas profesiones, oficios por medio de lecturas, diálogos, dibujos y completar de frases</w:t>
            </w:r>
          </w:p>
        </w:tc>
      </w:tr>
      <w:tr w:rsidR="00C554BD" w:rsidRPr="00F648AE">
        <w:trPr>
          <w:cantSplit/>
        </w:trPr>
        <w:tc>
          <w:tcPr>
            <w:tcW w:w="2622" w:type="dxa"/>
            <w:gridSpan w:val="2"/>
            <w:vAlign w:val="center"/>
          </w:tcPr>
          <w:p w:rsidR="00C554BD" w:rsidRPr="00F648AE" w:rsidRDefault="00C554BD" w:rsidP="00F648AE">
            <w:pPr>
              <w:numPr>
                <w:ilvl w:val="0"/>
                <w:numId w:val="28"/>
              </w:numPr>
              <w:jc w:val="both"/>
              <w:rPr>
                <w:rFonts w:ascii="Garamond" w:hAnsi="Garamond" w:cs="Garamond"/>
                <w:b/>
                <w:bCs/>
                <w:sz w:val="20"/>
                <w:szCs w:val="20"/>
                <w:lang w:val="es-ES_tradnl"/>
              </w:rPr>
            </w:pPr>
            <w:r w:rsidRPr="00F648AE">
              <w:rPr>
                <w:rFonts w:ascii="Garamond" w:hAnsi="Garamond" w:cs="Garamond"/>
                <w:b/>
                <w:bCs/>
                <w:sz w:val="20"/>
                <w:szCs w:val="20"/>
                <w:lang w:val="es-ES_tradnl"/>
              </w:rPr>
              <w:t>MY  SKILLS</w:t>
            </w:r>
          </w:p>
          <w:p w:rsidR="00C554BD" w:rsidRPr="00F648AE" w:rsidRDefault="00C554BD" w:rsidP="00F648AE">
            <w:pPr>
              <w:ind w:left="357"/>
              <w:jc w:val="both"/>
              <w:rPr>
                <w:rFonts w:ascii="Garamond" w:hAnsi="Garamond" w:cs="Garamond"/>
                <w:sz w:val="20"/>
                <w:szCs w:val="20"/>
              </w:rPr>
            </w:pPr>
            <w:r w:rsidRPr="00F648AE">
              <w:rPr>
                <w:rFonts w:ascii="Garamond" w:hAnsi="Garamond" w:cs="Garamond"/>
                <w:sz w:val="20"/>
                <w:szCs w:val="20"/>
              </w:rPr>
              <w:t>New words</w:t>
            </w:r>
          </w:p>
          <w:p w:rsidR="00C554BD" w:rsidRPr="00F648AE" w:rsidRDefault="00C554BD" w:rsidP="00F648AE">
            <w:pPr>
              <w:ind w:left="357"/>
              <w:jc w:val="both"/>
              <w:rPr>
                <w:rFonts w:ascii="Garamond" w:hAnsi="Garamond" w:cs="Garamond"/>
                <w:sz w:val="20"/>
                <w:szCs w:val="20"/>
              </w:rPr>
            </w:pPr>
            <w:r w:rsidRPr="00F648AE">
              <w:rPr>
                <w:rFonts w:ascii="Garamond" w:hAnsi="Garamond" w:cs="Garamond"/>
                <w:sz w:val="20"/>
                <w:szCs w:val="20"/>
              </w:rPr>
              <w:t>I can/i can’t</w:t>
            </w:r>
          </w:p>
          <w:p w:rsidR="00C554BD" w:rsidRPr="00F648AE" w:rsidRDefault="00C554BD" w:rsidP="00F648AE">
            <w:pPr>
              <w:ind w:left="357"/>
              <w:jc w:val="both"/>
              <w:rPr>
                <w:rFonts w:ascii="Garamond" w:hAnsi="Garamond" w:cs="Garamond"/>
                <w:sz w:val="20"/>
                <w:szCs w:val="20"/>
              </w:rPr>
            </w:pPr>
            <w:r w:rsidRPr="00F648AE">
              <w:rPr>
                <w:rFonts w:ascii="Garamond" w:hAnsi="Garamond" w:cs="Garamond"/>
                <w:sz w:val="20"/>
                <w:szCs w:val="20"/>
              </w:rPr>
              <w:t>Can you….?yes,</w:t>
            </w:r>
          </w:p>
          <w:p w:rsidR="00C554BD" w:rsidRPr="00F648AE" w:rsidRDefault="00C554BD" w:rsidP="00F648AE">
            <w:pPr>
              <w:ind w:left="357"/>
              <w:jc w:val="both"/>
              <w:rPr>
                <w:rFonts w:ascii="Garamond" w:hAnsi="Garamond" w:cs="Garamond"/>
                <w:sz w:val="20"/>
                <w:szCs w:val="20"/>
                <w:lang w:val="en-US"/>
              </w:rPr>
            </w:pPr>
            <w:r w:rsidRPr="00F648AE">
              <w:rPr>
                <w:rFonts w:ascii="Garamond" w:hAnsi="Garamond" w:cs="Garamond"/>
                <w:sz w:val="20"/>
                <w:szCs w:val="20"/>
                <w:lang w:val="en-US"/>
              </w:rPr>
              <w:t>I can/no, i can`t</w:t>
            </w:r>
          </w:p>
          <w:p w:rsidR="00C554BD" w:rsidRPr="00F648AE" w:rsidRDefault="00C554BD" w:rsidP="00F648AE">
            <w:pPr>
              <w:numPr>
                <w:ilvl w:val="0"/>
                <w:numId w:val="28"/>
              </w:numPr>
              <w:jc w:val="both"/>
              <w:rPr>
                <w:rFonts w:ascii="Garamond" w:hAnsi="Garamond" w:cs="Garamond"/>
                <w:b/>
                <w:bCs/>
                <w:sz w:val="20"/>
                <w:szCs w:val="20"/>
                <w:lang w:val="es-ES_tradnl"/>
              </w:rPr>
            </w:pPr>
            <w:r w:rsidRPr="00F648AE">
              <w:rPr>
                <w:rFonts w:ascii="Garamond" w:hAnsi="Garamond" w:cs="Garamond"/>
                <w:b/>
                <w:bCs/>
                <w:sz w:val="20"/>
                <w:szCs w:val="20"/>
                <w:lang w:val="es-ES_tradnl"/>
              </w:rPr>
              <w:t>SPORTS</w:t>
            </w:r>
          </w:p>
          <w:p w:rsidR="00C554BD" w:rsidRPr="00F648AE" w:rsidRDefault="00C554BD" w:rsidP="00F648AE">
            <w:pPr>
              <w:ind w:left="357"/>
              <w:jc w:val="both"/>
              <w:rPr>
                <w:rFonts w:ascii="Garamond" w:hAnsi="Garamond" w:cs="Garamond"/>
                <w:sz w:val="20"/>
                <w:szCs w:val="20"/>
              </w:rPr>
            </w:pPr>
            <w:r w:rsidRPr="00F648AE">
              <w:rPr>
                <w:rFonts w:ascii="Garamond" w:hAnsi="Garamond" w:cs="Garamond"/>
                <w:sz w:val="20"/>
                <w:szCs w:val="20"/>
              </w:rPr>
              <w:t>New words</w:t>
            </w:r>
          </w:p>
          <w:p w:rsidR="00C554BD" w:rsidRPr="00F648AE" w:rsidRDefault="00C554BD" w:rsidP="00F648AE">
            <w:pPr>
              <w:ind w:left="357"/>
              <w:jc w:val="both"/>
              <w:rPr>
                <w:rFonts w:ascii="Garamond" w:hAnsi="Garamond" w:cs="Garamond"/>
                <w:sz w:val="20"/>
                <w:szCs w:val="20"/>
              </w:rPr>
            </w:pPr>
            <w:r w:rsidRPr="00F648AE">
              <w:rPr>
                <w:rFonts w:ascii="Garamond" w:hAnsi="Garamond" w:cs="Garamond"/>
                <w:sz w:val="20"/>
                <w:szCs w:val="20"/>
              </w:rPr>
              <w:t xml:space="preserve">What are you </w:t>
            </w:r>
            <w:r w:rsidRPr="00F648AE">
              <w:rPr>
                <w:rFonts w:ascii="Garamond" w:hAnsi="Garamond" w:cs="Garamond"/>
                <w:sz w:val="20"/>
                <w:szCs w:val="20"/>
                <w:lang w:val="en-US"/>
              </w:rPr>
              <w:t>doing</w:t>
            </w:r>
            <w:r w:rsidRPr="00F648AE">
              <w:rPr>
                <w:rFonts w:ascii="Garamond" w:hAnsi="Garamond" w:cs="Garamond"/>
                <w:sz w:val="20"/>
                <w:szCs w:val="20"/>
              </w:rPr>
              <w:t>?</w:t>
            </w:r>
          </w:p>
          <w:p w:rsidR="00C554BD" w:rsidRPr="00F648AE" w:rsidRDefault="00C554BD" w:rsidP="00F648AE">
            <w:pPr>
              <w:ind w:left="357"/>
              <w:jc w:val="both"/>
              <w:rPr>
                <w:rFonts w:ascii="Garamond" w:hAnsi="Garamond" w:cs="Garamond"/>
                <w:sz w:val="20"/>
                <w:szCs w:val="20"/>
                <w:lang w:val="en-US"/>
              </w:rPr>
            </w:pPr>
            <w:r w:rsidRPr="00F648AE">
              <w:rPr>
                <w:rFonts w:ascii="Garamond" w:hAnsi="Garamond" w:cs="Garamond"/>
                <w:sz w:val="20"/>
                <w:szCs w:val="20"/>
                <w:lang w:val="en-US"/>
              </w:rPr>
              <w:t>What is he/she doing?</w:t>
            </w:r>
          </w:p>
          <w:p w:rsidR="00C554BD" w:rsidRPr="00F648AE" w:rsidRDefault="00C554BD" w:rsidP="00F648AE">
            <w:pPr>
              <w:ind w:left="357"/>
              <w:jc w:val="both"/>
              <w:rPr>
                <w:rFonts w:ascii="Garamond" w:hAnsi="Garamond" w:cs="Garamond"/>
                <w:b/>
                <w:bCs/>
                <w:sz w:val="20"/>
                <w:szCs w:val="20"/>
                <w:lang w:val="es-ES_tradnl"/>
              </w:rPr>
            </w:pPr>
            <w:r w:rsidRPr="00F648AE">
              <w:rPr>
                <w:rFonts w:ascii="Garamond" w:hAnsi="Garamond" w:cs="Garamond"/>
                <w:sz w:val="20"/>
                <w:szCs w:val="20"/>
                <w:lang w:val="en-US"/>
              </w:rPr>
              <w:t>Yesterday</w:t>
            </w:r>
            <w:r w:rsidRPr="00F648AE">
              <w:rPr>
                <w:rFonts w:ascii="Garamond" w:hAnsi="Garamond" w:cs="Garamond"/>
                <w:sz w:val="20"/>
                <w:szCs w:val="20"/>
              </w:rPr>
              <w:t xml:space="preserve">, i </w:t>
            </w:r>
            <w:r w:rsidRPr="00F648AE">
              <w:rPr>
                <w:rFonts w:ascii="Garamond" w:hAnsi="Garamond" w:cs="Garamond"/>
                <w:sz w:val="20"/>
                <w:szCs w:val="20"/>
                <w:lang w:val="en-US"/>
              </w:rPr>
              <w:t>played</w:t>
            </w:r>
          </w:p>
          <w:p w:rsidR="00C554BD" w:rsidRPr="00F648AE" w:rsidRDefault="00C554BD" w:rsidP="00F648AE">
            <w:pPr>
              <w:ind w:left="360"/>
              <w:jc w:val="both"/>
              <w:rPr>
                <w:rFonts w:ascii="Garamond" w:hAnsi="Garamond" w:cs="Garamond"/>
                <w:b/>
                <w:bCs/>
                <w:sz w:val="20"/>
                <w:szCs w:val="20"/>
                <w:lang w:val="es-ES_tradnl"/>
              </w:rPr>
            </w:pPr>
            <w:r w:rsidRPr="00F648AE">
              <w:rPr>
                <w:rFonts w:ascii="Garamond" w:hAnsi="Garamond" w:cs="Garamond"/>
                <w:sz w:val="20"/>
                <w:szCs w:val="20"/>
                <w:lang w:val="en-US"/>
              </w:rPr>
              <w:t>cartoon</w:t>
            </w:r>
          </w:p>
        </w:tc>
        <w:tc>
          <w:tcPr>
            <w:tcW w:w="3544" w:type="dxa"/>
            <w:vAlign w:val="center"/>
          </w:tcPr>
          <w:p w:rsidR="00C554BD" w:rsidRPr="00F648AE" w:rsidRDefault="00C554BD" w:rsidP="00F648AE">
            <w:pPr>
              <w:numPr>
                <w:ilvl w:val="0"/>
                <w:numId w:val="11"/>
              </w:numPr>
              <w:ind w:left="360"/>
              <w:jc w:val="both"/>
              <w:rPr>
                <w:rFonts w:ascii="Garamond" w:hAnsi="Garamond" w:cs="Garamond"/>
                <w:sz w:val="20"/>
                <w:szCs w:val="20"/>
              </w:rPr>
            </w:pPr>
            <w:r w:rsidRPr="00F648AE">
              <w:rPr>
                <w:rFonts w:ascii="Garamond" w:hAnsi="Garamond" w:cs="Garamond"/>
                <w:sz w:val="20"/>
                <w:szCs w:val="20"/>
              </w:rPr>
              <w:t>Construcción de párrafos descriptivos para anuncias habilidades (can/can’t).</w:t>
            </w:r>
          </w:p>
          <w:p w:rsidR="00C554BD" w:rsidRPr="00F648AE" w:rsidRDefault="00C554BD" w:rsidP="00F648AE">
            <w:pPr>
              <w:numPr>
                <w:ilvl w:val="0"/>
                <w:numId w:val="11"/>
              </w:numPr>
              <w:ind w:left="360"/>
              <w:jc w:val="both"/>
              <w:rPr>
                <w:rFonts w:ascii="Garamond" w:hAnsi="Garamond" w:cs="Garamond"/>
                <w:sz w:val="20"/>
                <w:szCs w:val="20"/>
              </w:rPr>
            </w:pPr>
            <w:r w:rsidRPr="00F648AE">
              <w:rPr>
                <w:rFonts w:ascii="Garamond" w:hAnsi="Garamond" w:cs="Garamond"/>
                <w:sz w:val="20"/>
                <w:szCs w:val="20"/>
              </w:rPr>
              <w:t>Utilización del presente continuo, diferenciación entre las acciones que realiza al momento de hablar y las que ya realizo.</w:t>
            </w:r>
          </w:p>
        </w:tc>
        <w:tc>
          <w:tcPr>
            <w:tcW w:w="7512" w:type="dxa"/>
            <w:vAlign w:val="center"/>
          </w:tcPr>
          <w:p w:rsidR="00C554BD" w:rsidRPr="00F648AE" w:rsidRDefault="00C554BD" w:rsidP="00F648AE">
            <w:pPr>
              <w:numPr>
                <w:ilvl w:val="0"/>
                <w:numId w:val="12"/>
              </w:numPr>
              <w:ind w:left="360"/>
              <w:jc w:val="both"/>
              <w:rPr>
                <w:rFonts w:ascii="Garamond" w:hAnsi="Garamond" w:cs="Garamond"/>
                <w:sz w:val="20"/>
                <w:szCs w:val="20"/>
              </w:rPr>
            </w:pPr>
            <w:r w:rsidRPr="00F648AE">
              <w:rPr>
                <w:rFonts w:ascii="Garamond" w:hAnsi="Garamond" w:cs="Garamond"/>
                <w:sz w:val="20"/>
                <w:szCs w:val="20"/>
              </w:rPr>
              <w:t>Elabora párrafos descriptivos con coherencia y cohesión para anuncias sus habilidades (can/can’t).</w:t>
            </w:r>
          </w:p>
          <w:p w:rsidR="00C554BD" w:rsidRPr="00F648AE" w:rsidRDefault="00C554BD" w:rsidP="00F648AE">
            <w:pPr>
              <w:numPr>
                <w:ilvl w:val="0"/>
                <w:numId w:val="12"/>
              </w:numPr>
              <w:ind w:left="360"/>
              <w:jc w:val="both"/>
              <w:rPr>
                <w:rFonts w:ascii="Garamond" w:hAnsi="Garamond" w:cs="Garamond"/>
                <w:sz w:val="20"/>
                <w:szCs w:val="20"/>
              </w:rPr>
            </w:pPr>
            <w:r w:rsidRPr="00F648AE">
              <w:rPr>
                <w:rFonts w:ascii="Garamond" w:hAnsi="Garamond" w:cs="Garamond"/>
                <w:sz w:val="20"/>
                <w:szCs w:val="20"/>
              </w:rPr>
              <w:t>Utiliza el presente continuo para describir las acciones que esta realizando al momento de hablar.</w:t>
            </w:r>
          </w:p>
          <w:p w:rsidR="00C554BD" w:rsidRPr="00F648AE" w:rsidRDefault="00C554BD" w:rsidP="00F648AE">
            <w:pPr>
              <w:numPr>
                <w:ilvl w:val="0"/>
                <w:numId w:val="12"/>
              </w:numPr>
              <w:ind w:left="360"/>
              <w:jc w:val="both"/>
              <w:rPr>
                <w:rFonts w:ascii="Garamond" w:hAnsi="Garamond" w:cs="Garamond"/>
                <w:sz w:val="20"/>
                <w:szCs w:val="20"/>
              </w:rPr>
            </w:pPr>
            <w:r w:rsidRPr="00F648AE">
              <w:rPr>
                <w:rFonts w:ascii="Garamond" w:hAnsi="Garamond" w:cs="Garamond"/>
                <w:sz w:val="20"/>
                <w:szCs w:val="20"/>
              </w:rPr>
              <w:t>Diferencia entre las acciones que realiza al momento de hablar y las que ya realizo.</w:t>
            </w:r>
          </w:p>
        </w:tc>
      </w:tr>
      <w:tr w:rsidR="00C554BD" w:rsidRPr="00F648AE">
        <w:trPr>
          <w:cantSplit/>
        </w:trPr>
        <w:tc>
          <w:tcPr>
            <w:tcW w:w="2622" w:type="dxa"/>
            <w:gridSpan w:val="2"/>
            <w:vAlign w:val="center"/>
          </w:tcPr>
          <w:p w:rsidR="00C554BD" w:rsidRPr="00F648AE" w:rsidRDefault="00C554BD" w:rsidP="00F648AE">
            <w:pPr>
              <w:numPr>
                <w:ilvl w:val="0"/>
                <w:numId w:val="28"/>
              </w:numPr>
              <w:jc w:val="both"/>
              <w:rPr>
                <w:rFonts w:ascii="Garamond" w:hAnsi="Garamond" w:cs="Garamond"/>
                <w:b/>
                <w:bCs/>
                <w:sz w:val="20"/>
                <w:szCs w:val="20"/>
                <w:lang w:val="en-US"/>
              </w:rPr>
            </w:pPr>
            <w:r w:rsidRPr="00F648AE">
              <w:rPr>
                <w:rFonts w:ascii="Garamond" w:hAnsi="Garamond" w:cs="Garamond"/>
                <w:b/>
                <w:bCs/>
                <w:sz w:val="20"/>
                <w:szCs w:val="20"/>
                <w:lang w:val="en-US"/>
              </w:rPr>
              <w:t>THE UNIVERSE</w:t>
            </w:r>
          </w:p>
          <w:p w:rsidR="00C554BD" w:rsidRPr="00F648AE" w:rsidRDefault="00C554BD" w:rsidP="00F648AE">
            <w:pPr>
              <w:ind w:left="357"/>
              <w:jc w:val="both"/>
              <w:rPr>
                <w:rFonts w:ascii="Garamond" w:hAnsi="Garamond" w:cs="Garamond"/>
                <w:sz w:val="20"/>
                <w:szCs w:val="20"/>
              </w:rPr>
            </w:pPr>
            <w:r w:rsidRPr="00F648AE">
              <w:rPr>
                <w:rFonts w:ascii="Garamond" w:hAnsi="Garamond" w:cs="Garamond"/>
                <w:sz w:val="20"/>
                <w:szCs w:val="20"/>
              </w:rPr>
              <w:t>New words</w:t>
            </w:r>
          </w:p>
          <w:p w:rsidR="00C554BD" w:rsidRPr="00F648AE" w:rsidRDefault="00C554BD" w:rsidP="00F648AE">
            <w:pPr>
              <w:ind w:left="357"/>
              <w:jc w:val="both"/>
              <w:rPr>
                <w:rFonts w:ascii="Garamond" w:hAnsi="Garamond" w:cs="Garamond"/>
                <w:sz w:val="20"/>
                <w:szCs w:val="20"/>
              </w:rPr>
            </w:pPr>
            <w:r w:rsidRPr="00F648AE">
              <w:rPr>
                <w:rFonts w:ascii="Garamond" w:hAnsi="Garamond" w:cs="Garamond"/>
                <w:sz w:val="20"/>
                <w:szCs w:val="20"/>
                <w:lang w:val="en-US"/>
              </w:rPr>
              <w:t>Shapes</w:t>
            </w:r>
          </w:p>
          <w:p w:rsidR="00C554BD" w:rsidRPr="00F648AE" w:rsidRDefault="00C554BD" w:rsidP="00F648AE">
            <w:pPr>
              <w:ind w:left="357"/>
              <w:jc w:val="both"/>
              <w:rPr>
                <w:rFonts w:ascii="Garamond" w:hAnsi="Garamond" w:cs="Garamond"/>
                <w:sz w:val="20"/>
                <w:szCs w:val="20"/>
              </w:rPr>
            </w:pPr>
            <w:r w:rsidRPr="00F648AE">
              <w:rPr>
                <w:rFonts w:ascii="Garamond" w:hAnsi="Garamond" w:cs="Garamond"/>
                <w:sz w:val="20"/>
                <w:szCs w:val="20"/>
              </w:rPr>
              <w:t>Numbers 0 – 1.000</w:t>
            </w:r>
          </w:p>
          <w:p w:rsidR="00C554BD" w:rsidRPr="00F648AE" w:rsidRDefault="00C554BD" w:rsidP="00F648AE">
            <w:pPr>
              <w:ind w:left="357"/>
              <w:jc w:val="both"/>
              <w:rPr>
                <w:rFonts w:ascii="Garamond" w:hAnsi="Garamond" w:cs="Garamond"/>
                <w:sz w:val="20"/>
                <w:szCs w:val="20"/>
              </w:rPr>
            </w:pPr>
            <w:r w:rsidRPr="00F648AE">
              <w:rPr>
                <w:rFonts w:ascii="Garamond" w:hAnsi="Garamond" w:cs="Garamond"/>
                <w:sz w:val="20"/>
                <w:szCs w:val="20"/>
                <w:lang w:val="en-US"/>
              </w:rPr>
              <w:t>math</w:t>
            </w:r>
          </w:p>
          <w:p w:rsidR="00C554BD" w:rsidRPr="00F648AE" w:rsidRDefault="00C554BD" w:rsidP="00F648AE">
            <w:pPr>
              <w:numPr>
                <w:ilvl w:val="0"/>
                <w:numId w:val="28"/>
              </w:numPr>
              <w:jc w:val="both"/>
              <w:rPr>
                <w:rFonts w:ascii="Garamond" w:hAnsi="Garamond" w:cs="Garamond"/>
                <w:b/>
                <w:bCs/>
                <w:sz w:val="20"/>
                <w:szCs w:val="20"/>
                <w:lang w:val="en-US"/>
              </w:rPr>
            </w:pPr>
            <w:r w:rsidRPr="00F648AE">
              <w:rPr>
                <w:rFonts w:ascii="Garamond" w:hAnsi="Garamond" w:cs="Garamond"/>
                <w:b/>
                <w:bCs/>
                <w:sz w:val="20"/>
                <w:szCs w:val="20"/>
                <w:lang w:val="en-US"/>
              </w:rPr>
              <w:t>TIME AND WEATHER</w:t>
            </w:r>
          </w:p>
          <w:p w:rsidR="00C554BD" w:rsidRPr="00F648AE" w:rsidRDefault="00C554BD" w:rsidP="00F648AE">
            <w:pPr>
              <w:ind w:left="357"/>
              <w:jc w:val="both"/>
              <w:rPr>
                <w:rFonts w:ascii="Garamond" w:hAnsi="Garamond" w:cs="Garamond"/>
                <w:sz w:val="20"/>
                <w:szCs w:val="20"/>
              </w:rPr>
            </w:pPr>
            <w:r w:rsidRPr="00F648AE">
              <w:rPr>
                <w:rFonts w:ascii="Garamond" w:hAnsi="Garamond" w:cs="Garamond"/>
                <w:sz w:val="20"/>
                <w:szCs w:val="20"/>
              </w:rPr>
              <w:t>New words</w:t>
            </w:r>
          </w:p>
          <w:p w:rsidR="00C554BD" w:rsidRPr="00F648AE" w:rsidRDefault="00C554BD" w:rsidP="00F648AE">
            <w:pPr>
              <w:ind w:left="357"/>
              <w:jc w:val="both"/>
              <w:rPr>
                <w:rFonts w:ascii="Garamond" w:hAnsi="Garamond" w:cs="Garamond"/>
                <w:sz w:val="20"/>
                <w:szCs w:val="20"/>
              </w:rPr>
            </w:pPr>
            <w:r w:rsidRPr="00F648AE">
              <w:rPr>
                <w:rFonts w:ascii="Garamond" w:hAnsi="Garamond" w:cs="Garamond"/>
                <w:sz w:val="20"/>
                <w:szCs w:val="20"/>
              </w:rPr>
              <w:t xml:space="preserve">The </w:t>
            </w:r>
            <w:r w:rsidRPr="00F648AE">
              <w:rPr>
                <w:rFonts w:ascii="Garamond" w:hAnsi="Garamond" w:cs="Garamond"/>
                <w:sz w:val="20"/>
                <w:szCs w:val="20"/>
                <w:lang w:val="en-US"/>
              </w:rPr>
              <w:t>weather</w:t>
            </w:r>
          </w:p>
          <w:p w:rsidR="00C554BD" w:rsidRPr="00F648AE" w:rsidRDefault="00C554BD" w:rsidP="00F648AE">
            <w:pPr>
              <w:ind w:left="357"/>
              <w:jc w:val="both"/>
              <w:rPr>
                <w:rFonts w:ascii="Garamond" w:hAnsi="Garamond" w:cs="Garamond"/>
                <w:sz w:val="20"/>
                <w:szCs w:val="20"/>
              </w:rPr>
            </w:pPr>
            <w:r w:rsidRPr="00F648AE">
              <w:rPr>
                <w:rFonts w:ascii="Garamond" w:hAnsi="Garamond" w:cs="Garamond"/>
                <w:sz w:val="20"/>
                <w:szCs w:val="20"/>
                <w:lang w:val="en-US"/>
              </w:rPr>
              <w:t>Celebrations</w:t>
            </w:r>
          </w:p>
          <w:p w:rsidR="00C554BD" w:rsidRPr="00F648AE" w:rsidRDefault="00C554BD" w:rsidP="00F648AE">
            <w:pPr>
              <w:ind w:left="357"/>
              <w:jc w:val="both"/>
              <w:rPr>
                <w:rFonts w:ascii="Garamond" w:hAnsi="Garamond" w:cs="Garamond"/>
                <w:sz w:val="20"/>
                <w:szCs w:val="20"/>
              </w:rPr>
            </w:pPr>
            <w:r w:rsidRPr="00F648AE">
              <w:rPr>
                <w:rFonts w:ascii="Garamond" w:hAnsi="Garamond" w:cs="Garamond"/>
                <w:sz w:val="20"/>
                <w:szCs w:val="20"/>
                <w:lang w:val="en-US"/>
              </w:rPr>
              <w:t>Telling</w:t>
            </w:r>
            <w:r w:rsidRPr="00F648AE">
              <w:rPr>
                <w:rFonts w:ascii="Garamond" w:hAnsi="Garamond" w:cs="Garamond"/>
                <w:sz w:val="20"/>
                <w:szCs w:val="20"/>
              </w:rPr>
              <w:t xml:space="preserve"> time</w:t>
            </w:r>
          </w:p>
          <w:p w:rsidR="00C554BD" w:rsidRPr="00F648AE" w:rsidRDefault="00C554BD" w:rsidP="00F648AE">
            <w:pPr>
              <w:ind w:left="357"/>
              <w:jc w:val="both"/>
              <w:rPr>
                <w:rFonts w:ascii="Garamond" w:hAnsi="Garamond" w:cs="Garamond"/>
                <w:sz w:val="20"/>
                <w:szCs w:val="20"/>
              </w:rPr>
            </w:pPr>
            <w:r w:rsidRPr="00F648AE">
              <w:rPr>
                <w:rFonts w:ascii="Garamond" w:hAnsi="Garamond" w:cs="Garamond"/>
                <w:sz w:val="20"/>
                <w:szCs w:val="20"/>
              </w:rPr>
              <w:t>What time is it?</w:t>
            </w:r>
          </w:p>
          <w:p w:rsidR="00C554BD" w:rsidRPr="00F648AE" w:rsidRDefault="00C554BD" w:rsidP="00F648AE">
            <w:pPr>
              <w:ind w:left="357"/>
              <w:jc w:val="both"/>
              <w:rPr>
                <w:rFonts w:ascii="Garamond" w:hAnsi="Garamond" w:cs="Garamond"/>
                <w:b/>
                <w:bCs/>
                <w:sz w:val="20"/>
                <w:szCs w:val="20"/>
                <w:lang w:val="en-US"/>
              </w:rPr>
            </w:pPr>
            <w:r w:rsidRPr="00F648AE">
              <w:rPr>
                <w:rFonts w:ascii="Garamond" w:hAnsi="Garamond" w:cs="Garamond"/>
                <w:sz w:val="20"/>
                <w:szCs w:val="20"/>
              </w:rPr>
              <w:t xml:space="preserve">Time and </w:t>
            </w:r>
            <w:r w:rsidRPr="00F648AE">
              <w:rPr>
                <w:rFonts w:ascii="Garamond" w:hAnsi="Garamond" w:cs="Garamond"/>
                <w:sz w:val="20"/>
                <w:szCs w:val="20"/>
                <w:lang w:val="en-US"/>
              </w:rPr>
              <w:t>schedule</w:t>
            </w:r>
          </w:p>
          <w:p w:rsidR="00C554BD" w:rsidRPr="00F648AE" w:rsidRDefault="00C554BD" w:rsidP="00F648AE">
            <w:pPr>
              <w:ind w:left="360"/>
              <w:jc w:val="both"/>
              <w:rPr>
                <w:rFonts w:ascii="Garamond" w:hAnsi="Garamond" w:cs="Garamond"/>
                <w:b/>
                <w:bCs/>
                <w:sz w:val="20"/>
                <w:szCs w:val="20"/>
                <w:lang w:val="en-US"/>
              </w:rPr>
            </w:pPr>
            <w:r w:rsidRPr="00F648AE">
              <w:rPr>
                <w:rFonts w:ascii="Garamond" w:hAnsi="Garamond" w:cs="Garamond"/>
                <w:sz w:val="20"/>
                <w:szCs w:val="20"/>
                <w:lang w:val="en-US"/>
              </w:rPr>
              <w:t>cartoon</w:t>
            </w:r>
          </w:p>
        </w:tc>
        <w:tc>
          <w:tcPr>
            <w:tcW w:w="3544" w:type="dxa"/>
            <w:vAlign w:val="center"/>
          </w:tcPr>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Trabajo de algunos figura geométricas a través de diferentes ejercicios en la clase, diálogos, dibujos, representaciones, completación de frases y pregunta y responde ¿Qué hora es?</w:t>
            </w:r>
          </w:p>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práctica de sumas y restas</w:t>
            </w:r>
          </w:p>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y aprendizaje de los estados del tiempo.</w:t>
            </w:r>
          </w:p>
        </w:tc>
        <w:tc>
          <w:tcPr>
            <w:tcW w:w="7512" w:type="dxa"/>
            <w:vAlign w:val="center"/>
          </w:tcPr>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Trabaja algunas figuras geométricas a través de ejercicios en clase, diálogos, lecturas, dibujos, representaciones, completación de frases.</w:t>
            </w:r>
          </w:p>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Comprende muy bien la forma de dar y pedir la hora en inglés.</w:t>
            </w:r>
          </w:p>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Practica sumas y restas.</w:t>
            </w:r>
          </w:p>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Aprende los estados del tiempo.</w:t>
            </w:r>
          </w:p>
        </w:tc>
      </w:tr>
    </w:tbl>
    <w:p w:rsidR="00C554BD" w:rsidRPr="00F648AE" w:rsidRDefault="00C554BD" w:rsidP="00F648AE">
      <w:pPr>
        <w:jc w:val="both"/>
        <w:rPr>
          <w:rFonts w:ascii="Garamond" w:hAnsi="Garamond" w:cs="Garamond"/>
          <w:sz w:val="20"/>
          <w:szCs w:val="20"/>
        </w:rPr>
      </w:pPr>
      <w:r w:rsidRPr="00F648AE">
        <w:rPr>
          <w:rFonts w:ascii="Garamond" w:hAnsi="Garamond" w:cs="Garamond"/>
          <w:sz w:val="20"/>
          <w:szCs w:val="20"/>
        </w:rPr>
        <w:t>PLAN DE AREA DE INGLES</w:t>
      </w:r>
    </w:p>
    <w:p w:rsidR="00C554BD" w:rsidRPr="00F648AE" w:rsidRDefault="00C554BD" w:rsidP="00F648AE">
      <w:pPr>
        <w:jc w:val="both"/>
        <w:rPr>
          <w:rFonts w:ascii="Garamond" w:hAnsi="Garamond" w:cs="Garamond"/>
          <w:sz w:val="20"/>
          <w:szCs w:val="20"/>
        </w:rPr>
      </w:pPr>
      <w:r w:rsidRPr="00F648AE">
        <w:rPr>
          <w:rFonts w:ascii="Garamond" w:hAnsi="Garamond" w:cs="Garamond"/>
          <w:sz w:val="20"/>
          <w:szCs w:val="20"/>
        </w:rPr>
        <w:t>GRADO 6º</w:t>
      </w:r>
    </w:p>
    <w:p w:rsidR="00C554BD" w:rsidRPr="00F648AE" w:rsidRDefault="00C554BD" w:rsidP="00F648AE">
      <w:pPr>
        <w:jc w:val="both"/>
        <w:rPr>
          <w:rFonts w:ascii="Garamond" w:hAnsi="Garamond" w:cs="Garamond"/>
          <w:sz w:val="20"/>
          <w:szCs w:val="20"/>
        </w:rPr>
      </w:pPr>
      <w:r w:rsidRPr="00F648AE">
        <w:rPr>
          <w:rFonts w:ascii="Garamond" w:hAnsi="Garamond" w:cs="Garamond"/>
          <w:sz w:val="20"/>
          <w:szCs w:val="20"/>
        </w:rPr>
        <w:t>OBJETIVO:</w:t>
      </w:r>
    </w:p>
    <w:p w:rsidR="00C554BD" w:rsidRPr="00F648AE" w:rsidRDefault="00C554BD" w:rsidP="00F648AE">
      <w:pPr>
        <w:jc w:val="both"/>
        <w:rPr>
          <w:rFonts w:ascii="Garamond" w:hAnsi="Garamond" w:cs="Garamond"/>
          <w:b/>
          <w:bCs/>
          <w:sz w:val="20"/>
          <w:szCs w:val="20"/>
        </w:rPr>
      </w:pPr>
    </w:p>
    <w:tbl>
      <w:tblPr>
        <w:tblW w:w="137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545"/>
        <w:gridCol w:w="3402"/>
        <w:gridCol w:w="6804"/>
      </w:tblGrid>
      <w:tr w:rsidR="00C554BD" w:rsidRPr="00F648AE">
        <w:trPr>
          <w:cantSplit/>
          <w:trHeight w:val="94"/>
        </w:trPr>
        <w:tc>
          <w:tcPr>
            <w:tcW w:w="3545" w:type="dxa"/>
            <w:shd w:val="clear" w:color="auto" w:fill="D9D9D9"/>
          </w:tcPr>
          <w:p w:rsidR="00C554BD" w:rsidRPr="00F648AE" w:rsidRDefault="00C554BD" w:rsidP="00F648AE">
            <w:pPr>
              <w:jc w:val="both"/>
              <w:rPr>
                <w:rFonts w:ascii="Garamond" w:hAnsi="Garamond" w:cs="Garamond"/>
                <w:b/>
                <w:bCs/>
                <w:sz w:val="20"/>
                <w:szCs w:val="20"/>
              </w:rPr>
            </w:pPr>
            <w:r w:rsidRPr="00F648AE">
              <w:rPr>
                <w:rFonts w:ascii="Garamond" w:hAnsi="Garamond" w:cs="Garamond"/>
                <w:b/>
                <w:bCs/>
                <w:sz w:val="20"/>
                <w:szCs w:val="20"/>
              </w:rPr>
              <w:t>CONTENIDOS</w:t>
            </w:r>
          </w:p>
        </w:tc>
        <w:tc>
          <w:tcPr>
            <w:tcW w:w="3402" w:type="dxa"/>
            <w:shd w:val="clear" w:color="auto" w:fill="D9D9D9"/>
            <w:vAlign w:val="center"/>
          </w:tcPr>
          <w:p w:rsidR="00C554BD" w:rsidRPr="00F648AE" w:rsidRDefault="00C554BD" w:rsidP="00F648AE">
            <w:pPr>
              <w:jc w:val="both"/>
              <w:rPr>
                <w:rFonts w:ascii="Garamond" w:hAnsi="Garamond" w:cs="Garamond"/>
                <w:b/>
                <w:bCs/>
                <w:sz w:val="20"/>
                <w:szCs w:val="20"/>
              </w:rPr>
            </w:pPr>
            <w:r w:rsidRPr="00F648AE">
              <w:rPr>
                <w:rFonts w:ascii="Garamond" w:hAnsi="Garamond" w:cs="Garamond"/>
                <w:b/>
                <w:bCs/>
                <w:sz w:val="20"/>
                <w:szCs w:val="20"/>
              </w:rPr>
              <w:t xml:space="preserve">LOGRO </w:t>
            </w:r>
          </w:p>
        </w:tc>
        <w:tc>
          <w:tcPr>
            <w:tcW w:w="6804" w:type="dxa"/>
            <w:shd w:val="clear" w:color="auto" w:fill="D9D9D9"/>
            <w:vAlign w:val="center"/>
          </w:tcPr>
          <w:p w:rsidR="00C554BD" w:rsidRPr="00F648AE" w:rsidRDefault="00C554BD" w:rsidP="00F648AE">
            <w:pPr>
              <w:jc w:val="both"/>
              <w:rPr>
                <w:rFonts w:ascii="Garamond" w:hAnsi="Garamond" w:cs="Garamond"/>
                <w:b/>
                <w:bCs/>
                <w:sz w:val="20"/>
                <w:szCs w:val="20"/>
              </w:rPr>
            </w:pPr>
            <w:r w:rsidRPr="00F648AE">
              <w:rPr>
                <w:rFonts w:ascii="Garamond" w:hAnsi="Garamond" w:cs="Garamond"/>
                <w:b/>
                <w:bCs/>
                <w:sz w:val="20"/>
                <w:szCs w:val="20"/>
              </w:rPr>
              <w:t>INDICADORES DE LOGRO</w:t>
            </w:r>
          </w:p>
        </w:tc>
      </w:tr>
      <w:tr w:rsidR="00C554BD" w:rsidRPr="00F648AE">
        <w:trPr>
          <w:cantSplit/>
        </w:trPr>
        <w:tc>
          <w:tcPr>
            <w:tcW w:w="3545" w:type="dxa"/>
            <w:vAlign w:val="center"/>
          </w:tcPr>
          <w:p w:rsidR="00C554BD" w:rsidRPr="00F648AE" w:rsidRDefault="00C554BD" w:rsidP="00F648AE">
            <w:pPr>
              <w:jc w:val="both"/>
              <w:rPr>
                <w:rFonts w:ascii="Garamond" w:hAnsi="Garamond" w:cs="Garamond"/>
                <w:b/>
                <w:bCs/>
                <w:sz w:val="20"/>
                <w:szCs w:val="20"/>
                <w:lang w:val="en-US"/>
              </w:rPr>
            </w:pPr>
            <w:r w:rsidRPr="00F648AE">
              <w:rPr>
                <w:rFonts w:ascii="Garamond" w:hAnsi="Garamond" w:cs="Garamond"/>
                <w:b/>
                <w:bCs/>
                <w:sz w:val="20"/>
                <w:szCs w:val="20"/>
                <w:lang w:val="en-US"/>
              </w:rPr>
              <w:t>BROCCOLI IS GOOD FOR YOU.</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VOCAB</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CONVERSATION: How about some sandwiches? – Fish for breakfast?</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GRAMMAR: Some and Any; count and noncount nouns.</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PRONUNCIATION: Sentences stress.</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SNAPSHOT: What do you have for breakfast?</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LISTENING: Really? Never?</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READING: Eating for good luck.</w:t>
            </w:r>
          </w:p>
        </w:tc>
        <w:tc>
          <w:tcPr>
            <w:tcW w:w="3402" w:type="dxa"/>
            <w:vAlign w:val="center"/>
          </w:tcPr>
          <w:p w:rsidR="00C554BD" w:rsidRPr="00F648AE" w:rsidRDefault="00C554BD" w:rsidP="00F648AE">
            <w:pPr>
              <w:numPr>
                <w:ilvl w:val="0"/>
                <w:numId w:val="11"/>
              </w:numPr>
              <w:ind w:left="360"/>
              <w:jc w:val="both"/>
              <w:rPr>
                <w:rFonts w:ascii="Garamond" w:hAnsi="Garamond" w:cs="Garamond"/>
                <w:sz w:val="20"/>
                <w:szCs w:val="20"/>
              </w:rPr>
            </w:pPr>
            <w:r w:rsidRPr="00F648AE">
              <w:rPr>
                <w:rFonts w:ascii="Garamond" w:hAnsi="Garamond" w:cs="Garamond"/>
                <w:sz w:val="20"/>
                <w:szCs w:val="20"/>
              </w:rPr>
              <w:t>Recomendación de alimentos que son buenos para la salud y los perjudiciales y discusión de hábitos alimenticios usando adverbios de frecuencia.</w:t>
            </w:r>
          </w:p>
          <w:p w:rsidR="00C554BD" w:rsidRPr="00F648AE" w:rsidRDefault="00C554BD" w:rsidP="00F648AE">
            <w:pPr>
              <w:numPr>
                <w:ilvl w:val="0"/>
                <w:numId w:val="11"/>
              </w:numPr>
              <w:ind w:left="360"/>
              <w:jc w:val="both"/>
              <w:rPr>
                <w:rFonts w:ascii="Garamond" w:hAnsi="Garamond" w:cs="Garamond"/>
                <w:sz w:val="20"/>
                <w:szCs w:val="20"/>
              </w:rPr>
            </w:pPr>
            <w:r w:rsidRPr="00F648AE">
              <w:rPr>
                <w:rFonts w:ascii="Garamond" w:hAnsi="Garamond" w:cs="Garamond"/>
                <w:sz w:val="20"/>
                <w:szCs w:val="20"/>
              </w:rPr>
              <w:t>Uso de SOME ANY,; CONTABLES, INCONTABLES; A Y  AN de manera correcta.</w:t>
            </w:r>
          </w:p>
        </w:tc>
        <w:tc>
          <w:tcPr>
            <w:tcW w:w="6804" w:type="dxa"/>
            <w:vAlign w:val="center"/>
          </w:tcPr>
          <w:p w:rsidR="00C554BD" w:rsidRPr="00F648AE" w:rsidRDefault="00C554BD" w:rsidP="00F648AE">
            <w:pPr>
              <w:numPr>
                <w:ilvl w:val="0"/>
                <w:numId w:val="11"/>
              </w:numPr>
              <w:ind w:left="360"/>
              <w:jc w:val="both"/>
              <w:rPr>
                <w:rFonts w:ascii="Garamond" w:hAnsi="Garamond" w:cs="Garamond"/>
                <w:sz w:val="20"/>
                <w:szCs w:val="20"/>
              </w:rPr>
            </w:pPr>
            <w:r w:rsidRPr="00F648AE">
              <w:rPr>
                <w:rFonts w:ascii="Garamond" w:hAnsi="Garamond" w:cs="Garamond"/>
                <w:sz w:val="20"/>
                <w:szCs w:val="20"/>
              </w:rPr>
              <w:t>Recomienda los alimentos que son buenos para la salud y los perjudiciales</w:t>
            </w:r>
          </w:p>
          <w:p w:rsidR="00C554BD" w:rsidRPr="00F648AE" w:rsidRDefault="00C554BD" w:rsidP="00F648AE">
            <w:pPr>
              <w:numPr>
                <w:ilvl w:val="0"/>
                <w:numId w:val="11"/>
              </w:numPr>
              <w:ind w:left="360"/>
              <w:jc w:val="both"/>
              <w:rPr>
                <w:rFonts w:ascii="Garamond" w:hAnsi="Garamond" w:cs="Garamond"/>
                <w:sz w:val="20"/>
                <w:szCs w:val="20"/>
              </w:rPr>
            </w:pPr>
            <w:r w:rsidRPr="00F648AE">
              <w:rPr>
                <w:rFonts w:ascii="Garamond" w:hAnsi="Garamond" w:cs="Garamond"/>
                <w:sz w:val="20"/>
                <w:szCs w:val="20"/>
              </w:rPr>
              <w:t>Discute hábitos alimenticios usando adverbios de frecuencia.</w:t>
            </w:r>
          </w:p>
          <w:p w:rsidR="00C554BD" w:rsidRPr="00F648AE" w:rsidRDefault="00C554BD" w:rsidP="00F648AE">
            <w:pPr>
              <w:numPr>
                <w:ilvl w:val="0"/>
                <w:numId w:val="11"/>
              </w:numPr>
              <w:ind w:left="360"/>
              <w:jc w:val="both"/>
              <w:rPr>
                <w:rFonts w:ascii="Garamond" w:hAnsi="Garamond" w:cs="Garamond"/>
                <w:sz w:val="20"/>
                <w:szCs w:val="20"/>
              </w:rPr>
            </w:pPr>
            <w:r w:rsidRPr="00F648AE">
              <w:rPr>
                <w:rFonts w:ascii="Garamond" w:hAnsi="Garamond" w:cs="Garamond"/>
                <w:sz w:val="20"/>
                <w:szCs w:val="20"/>
              </w:rPr>
              <w:t>Usa de SOME ANY,; CONTABLES, INCONTABLES; A Y  AN de manera correcta</w:t>
            </w:r>
          </w:p>
        </w:tc>
      </w:tr>
      <w:tr w:rsidR="00C554BD" w:rsidRPr="00F648AE">
        <w:trPr>
          <w:cantSplit/>
        </w:trPr>
        <w:tc>
          <w:tcPr>
            <w:tcW w:w="3545" w:type="dxa"/>
            <w:vAlign w:val="center"/>
          </w:tcPr>
          <w:p w:rsidR="00C554BD" w:rsidRPr="00F648AE" w:rsidRDefault="00C554BD" w:rsidP="00F648AE">
            <w:pPr>
              <w:jc w:val="both"/>
              <w:rPr>
                <w:rFonts w:ascii="Garamond" w:hAnsi="Garamond" w:cs="Garamond"/>
                <w:b/>
                <w:bCs/>
                <w:sz w:val="20"/>
                <w:szCs w:val="20"/>
                <w:lang w:val="en-US"/>
              </w:rPr>
            </w:pPr>
            <w:r w:rsidRPr="00F648AE">
              <w:rPr>
                <w:rFonts w:ascii="Garamond" w:hAnsi="Garamond" w:cs="Garamond"/>
                <w:b/>
                <w:bCs/>
                <w:sz w:val="20"/>
                <w:szCs w:val="20"/>
                <w:lang w:val="en-US"/>
              </w:rPr>
              <w:t>WHAT ARE YOU GOING TO DO?</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VOCAB: Months and Dates.</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CONVERSATIONS: Happy birthday!. – Have a good Valentine’s day!</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GRAMMAR: The future with be going to.</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LISTENING: Evening plans.</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SNAPSHOT: holidays in the U.S.</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WORD POWER: Special occasions.</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READING: What are you going to do on your birthday?</w:t>
            </w:r>
          </w:p>
        </w:tc>
        <w:tc>
          <w:tcPr>
            <w:tcW w:w="3402" w:type="dxa"/>
            <w:vAlign w:val="center"/>
          </w:tcPr>
          <w:p w:rsidR="00C554BD" w:rsidRPr="00F648AE" w:rsidRDefault="00C554BD" w:rsidP="00F648AE">
            <w:pPr>
              <w:numPr>
                <w:ilvl w:val="0"/>
                <w:numId w:val="14"/>
              </w:numPr>
              <w:jc w:val="both"/>
              <w:rPr>
                <w:rFonts w:ascii="Garamond" w:hAnsi="Garamond" w:cs="Garamond"/>
                <w:sz w:val="20"/>
                <w:szCs w:val="20"/>
              </w:rPr>
            </w:pPr>
            <w:r w:rsidRPr="00F648AE">
              <w:rPr>
                <w:rFonts w:ascii="Garamond" w:hAnsi="Garamond" w:cs="Garamond"/>
                <w:sz w:val="20"/>
                <w:szCs w:val="20"/>
              </w:rPr>
              <w:t>Descripción con frases cortas de sus planes futuros haciendo uso del going to e identificación del significado adecuado de palabras en el diccionario según el contexto.</w:t>
            </w:r>
          </w:p>
          <w:p w:rsidR="00C554BD" w:rsidRPr="00F648AE" w:rsidRDefault="00C554BD" w:rsidP="00F648AE">
            <w:pPr>
              <w:numPr>
                <w:ilvl w:val="0"/>
                <w:numId w:val="14"/>
              </w:numPr>
              <w:jc w:val="both"/>
              <w:rPr>
                <w:rFonts w:ascii="Garamond" w:hAnsi="Garamond" w:cs="Garamond"/>
                <w:sz w:val="20"/>
                <w:szCs w:val="20"/>
              </w:rPr>
            </w:pPr>
            <w:r w:rsidRPr="00F648AE">
              <w:rPr>
                <w:rFonts w:ascii="Garamond" w:hAnsi="Garamond" w:cs="Garamond"/>
                <w:sz w:val="20"/>
                <w:szCs w:val="20"/>
              </w:rPr>
              <w:t>Conocimiento y pronunciación de los meses y las fechas y aprendizaje de vocabulario para expresar como celebrar ocasiones especiales.</w:t>
            </w:r>
          </w:p>
        </w:tc>
        <w:tc>
          <w:tcPr>
            <w:tcW w:w="6804" w:type="dxa"/>
            <w:vAlign w:val="center"/>
          </w:tcPr>
          <w:p w:rsidR="00C554BD" w:rsidRPr="00F648AE" w:rsidRDefault="00C554BD" w:rsidP="00F648AE">
            <w:pPr>
              <w:numPr>
                <w:ilvl w:val="0"/>
                <w:numId w:val="14"/>
              </w:numPr>
              <w:jc w:val="both"/>
              <w:rPr>
                <w:rFonts w:ascii="Garamond" w:hAnsi="Garamond" w:cs="Garamond"/>
                <w:sz w:val="20"/>
                <w:szCs w:val="20"/>
              </w:rPr>
            </w:pPr>
            <w:r w:rsidRPr="00F648AE">
              <w:rPr>
                <w:rFonts w:ascii="Garamond" w:hAnsi="Garamond" w:cs="Garamond"/>
                <w:sz w:val="20"/>
                <w:szCs w:val="20"/>
              </w:rPr>
              <w:t>Describe con frases cortas de sus planes futuros haciendo uso del going to.</w:t>
            </w:r>
          </w:p>
          <w:p w:rsidR="00C554BD" w:rsidRPr="00F648AE" w:rsidRDefault="00C554BD" w:rsidP="00F648AE">
            <w:pPr>
              <w:numPr>
                <w:ilvl w:val="0"/>
                <w:numId w:val="14"/>
              </w:numPr>
              <w:jc w:val="both"/>
              <w:rPr>
                <w:rFonts w:ascii="Garamond" w:hAnsi="Garamond" w:cs="Garamond"/>
                <w:sz w:val="20"/>
                <w:szCs w:val="20"/>
              </w:rPr>
            </w:pPr>
            <w:r w:rsidRPr="00F648AE">
              <w:rPr>
                <w:rFonts w:ascii="Garamond" w:hAnsi="Garamond" w:cs="Garamond"/>
                <w:sz w:val="20"/>
                <w:szCs w:val="20"/>
              </w:rPr>
              <w:t>Identifica el significado adecuado de palabras en el diccionario según el contexto.</w:t>
            </w:r>
          </w:p>
          <w:p w:rsidR="00C554BD" w:rsidRPr="00F648AE" w:rsidRDefault="00C554BD" w:rsidP="00F648AE">
            <w:pPr>
              <w:numPr>
                <w:ilvl w:val="0"/>
                <w:numId w:val="14"/>
              </w:numPr>
              <w:jc w:val="both"/>
              <w:rPr>
                <w:rFonts w:ascii="Garamond" w:hAnsi="Garamond" w:cs="Garamond"/>
                <w:sz w:val="20"/>
                <w:szCs w:val="20"/>
              </w:rPr>
            </w:pPr>
            <w:r w:rsidRPr="00F648AE">
              <w:rPr>
                <w:rFonts w:ascii="Garamond" w:hAnsi="Garamond" w:cs="Garamond"/>
                <w:sz w:val="20"/>
                <w:szCs w:val="20"/>
              </w:rPr>
              <w:t>Conoce y pronuncia los meses y las fechas.</w:t>
            </w:r>
          </w:p>
          <w:p w:rsidR="00C554BD" w:rsidRPr="00F648AE" w:rsidRDefault="00C554BD" w:rsidP="00F648AE">
            <w:pPr>
              <w:numPr>
                <w:ilvl w:val="0"/>
                <w:numId w:val="14"/>
              </w:numPr>
              <w:jc w:val="both"/>
              <w:rPr>
                <w:rFonts w:ascii="Garamond" w:hAnsi="Garamond" w:cs="Garamond"/>
                <w:sz w:val="20"/>
                <w:szCs w:val="20"/>
              </w:rPr>
            </w:pPr>
            <w:r w:rsidRPr="00F648AE">
              <w:rPr>
                <w:rFonts w:ascii="Garamond" w:hAnsi="Garamond" w:cs="Garamond"/>
                <w:sz w:val="20"/>
                <w:szCs w:val="20"/>
              </w:rPr>
              <w:t>Aprende vocabulario para expresar como celebrar ocasiones especiales</w:t>
            </w:r>
          </w:p>
        </w:tc>
      </w:tr>
      <w:tr w:rsidR="00C554BD" w:rsidRPr="00F648AE">
        <w:trPr>
          <w:cantSplit/>
        </w:trPr>
        <w:tc>
          <w:tcPr>
            <w:tcW w:w="3545" w:type="dxa"/>
            <w:vAlign w:val="center"/>
          </w:tcPr>
          <w:p w:rsidR="00C554BD" w:rsidRPr="00F648AE" w:rsidRDefault="00C554BD" w:rsidP="00F648AE">
            <w:pPr>
              <w:jc w:val="both"/>
              <w:rPr>
                <w:rFonts w:ascii="Garamond" w:hAnsi="Garamond" w:cs="Garamond"/>
                <w:b/>
                <w:bCs/>
                <w:sz w:val="20"/>
                <w:szCs w:val="20"/>
                <w:lang w:val="en-US"/>
              </w:rPr>
            </w:pPr>
            <w:r w:rsidRPr="00F648AE">
              <w:rPr>
                <w:rFonts w:ascii="Garamond" w:hAnsi="Garamond" w:cs="Garamond"/>
                <w:b/>
                <w:bCs/>
                <w:sz w:val="20"/>
                <w:szCs w:val="20"/>
                <w:lang w:val="en-US"/>
              </w:rPr>
              <w:t>WHAT’S THE MATTER?</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VOCAB: Parts of the body</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CONVERSATIONS: I feel homesick – Don’t work too hard</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GRAMMAR: Have + Noun; feel + Adjective – Imperatives.</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LISTENING: I have a headache. –  let’s take a look.</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SNAPSHOT: Common medication.</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READING: Simple ways to improve your health</w:t>
            </w:r>
          </w:p>
        </w:tc>
        <w:tc>
          <w:tcPr>
            <w:tcW w:w="3402" w:type="dxa"/>
            <w:vAlign w:val="center"/>
          </w:tcPr>
          <w:p w:rsidR="00C554BD" w:rsidRPr="00F648AE" w:rsidRDefault="00C554BD" w:rsidP="00F648AE">
            <w:pPr>
              <w:numPr>
                <w:ilvl w:val="0"/>
                <w:numId w:val="15"/>
              </w:numPr>
              <w:spacing w:line="240" w:lineRule="atLeast"/>
              <w:ind w:left="357" w:hanging="357"/>
              <w:jc w:val="both"/>
              <w:rPr>
                <w:rFonts w:ascii="Garamond" w:hAnsi="Garamond" w:cs="Garamond"/>
                <w:sz w:val="20"/>
                <w:szCs w:val="20"/>
              </w:rPr>
            </w:pPr>
            <w:r w:rsidRPr="00F648AE">
              <w:rPr>
                <w:rFonts w:ascii="Garamond" w:hAnsi="Garamond" w:cs="Garamond"/>
                <w:sz w:val="20"/>
                <w:szCs w:val="20"/>
              </w:rPr>
              <w:t>Aprendizaje de vocabulario relacionado con las partes del cuerpo y participación en conversaciones entre un médico y un paciente observando los imperativos en contexto.</w:t>
            </w:r>
          </w:p>
          <w:p w:rsidR="00C554BD" w:rsidRPr="00F648AE" w:rsidRDefault="00C554BD" w:rsidP="00F648AE">
            <w:pPr>
              <w:numPr>
                <w:ilvl w:val="0"/>
                <w:numId w:val="15"/>
              </w:numPr>
              <w:spacing w:line="240" w:lineRule="atLeast"/>
              <w:ind w:left="357" w:hanging="357"/>
              <w:jc w:val="both"/>
              <w:rPr>
                <w:rFonts w:ascii="Garamond" w:hAnsi="Garamond" w:cs="Garamond"/>
                <w:sz w:val="20"/>
                <w:szCs w:val="20"/>
              </w:rPr>
            </w:pPr>
            <w:r w:rsidRPr="00F648AE">
              <w:rPr>
                <w:rFonts w:ascii="Garamond" w:hAnsi="Garamond" w:cs="Garamond"/>
                <w:sz w:val="20"/>
                <w:szCs w:val="20"/>
              </w:rPr>
              <w:t>Relación de nombres de medicamentos comunes para problemas de salud y comprensión de mensajes imperativos positivos y negativos.</w:t>
            </w:r>
          </w:p>
          <w:p w:rsidR="00C554BD" w:rsidRPr="00F648AE" w:rsidRDefault="00C554BD" w:rsidP="00F648AE">
            <w:pPr>
              <w:jc w:val="both"/>
              <w:rPr>
                <w:rFonts w:ascii="Garamond" w:hAnsi="Garamond" w:cs="Garamond"/>
                <w:sz w:val="20"/>
                <w:szCs w:val="20"/>
              </w:rPr>
            </w:pPr>
          </w:p>
        </w:tc>
        <w:tc>
          <w:tcPr>
            <w:tcW w:w="6804" w:type="dxa"/>
            <w:vAlign w:val="center"/>
          </w:tcPr>
          <w:p w:rsidR="00C554BD" w:rsidRPr="00F648AE" w:rsidRDefault="00C554BD" w:rsidP="00F648AE">
            <w:pPr>
              <w:numPr>
                <w:ilvl w:val="0"/>
                <w:numId w:val="15"/>
              </w:numPr>
              <w:spacing w:line="240" w:lineRule="atLeast"/>
              <w:ind w:left="357" w:hanging="357"/>
              <w:jc w:val="both"/>
              <w:rPr>
                <w:rFonts w:ascii="Garamond" w:hAnsi="Garamond" w:cs="Garamond"/>
                <w:sz w:val="20"/>
                <w:szCs w:val="20"/>
              </w:rPr>
            </w:pPr>
            <w:r w:rsidRPr="00F648AE">
              <w:rPr>
                <w:rFonts w:ascii="Garamond" w:hAnsi="Garamond" w:cs="Garamond"/>
                <w:sz w:val="20"/>
                <w:szCs w:val="20"/>
              </w:rPr>
              <w:t>Aprende vocabulario relacionado con las partes del cuerpo.</w:t>
            </w:r>
          </w:p>
          <w:p w:rsidR="00C554BD" w:rsidRPr="00F648AE" w:rsidRDefault="00C554BD" w:rsidP="00F648AE">
            <w:pPr>
              <w:numPr>
                <w:ilvl w:val="0"/>
                <w:numId w:val="15"/>
              </w:numPr>
              <w:spacing w:line="240" w:lineRule="atLeast"/>
              <w:ind w:left="357" w:hanging="357"/>
              <w:jc w:val="both"/>
              <w:rPr>
                <w:rFonts w:ascii="Garamond" w:hAnsi="Garamond" w:cs="Garamond"/>
                <w:sz w:val="20"/>
                <w:szCs w:val="20"/>
              </w:rPr>
            </w:pPr>
            <w:r w:rsidRPr="00F648AE">
              <w:rPr>
                <w:rFonts w:ascii="Garamond" w:hAnsi="Garamond" w:cs="Garamond"/>
                <w:sz w:val="20"/>
                <w:szCs w:val="20"/>
              </w:rPr>
              <w:t>Participa en conversaciones entre un médico y un paciente observando los imperativos en contexto.</w:t>
            </w:r>
          </w:p>
          <w:p w:rsidR="00C554BD" w:rsidRPr="00F648AE" w:rsidRDefault="00C554BD" w:rsidP="00F648AE">
            <w:pPr>
              <w:numPr>
                <w:ilvl w:val="0"/>
                <w:numId w:val="15"/>
              </w:numPr>
              <w:spacing w:line="240" w:lineRule="atLeast"/>
              <w:ind w:left="357" w:hanging="357"/>
              <w:jc w:val="both"/>
              <w:rPr>
                <w:rFonts w:ascii="Garamond" w:hAnsi="Garamond" w:cs="Garamond"/>
                <w:sz w:val="20"/>
                <w:szCs w:val="20"/>
              </w:rPr>
            </w:pPr>
            <w:r w:rsidRPr="00F648AE">
              <w:rPr>
                <w:rFonts w:ascii="Garamond" w:hAnsi="Garamond" w:cs="Garamond"/>
                <w:sz w:val="20"/>
                <w:szCs w:val="20"/>
              </w:rPr>
              <w:t>Relaciona nombres de medicamentos comunes para problemas de salud.</w:t>
            </w:r>
          </w:p>
          <w:p w:rsidR="00C554BD" w:rsidRPr="00F648AE" w:rsidRDefault="00C554BD" w:rsidP="00F648AE">
            <w:pPr>
              <w:numPr>
                <w:ilvl w:val="0"/>
                <w:numId w:val="15"/>
              </w:numPr>
              <w:spacing w:line="240" w:lineRule="atLeast"/>
              <w:ind w:left="357" w:hanging="357"/>
              <w:jc w:val="both"/>
              <w:rPr>
                <w:rFonts w:ascii="Garamond" w:hAnsi="Garamond" w:cs="Garamond"/>
                <w:sz w:val="20"/>
                <w:szCs w:val="20"/>
              </w:rPr>
            </w:pPr>
            <w:r w:rsidRPr="00F648AE">
              <w:rPr>
                <w:rFonts w:ascii="Garamond" w:hAnsi="Garamond" w:cs="Garamond"/>
                <w:sz w:val="20"/>
                <w:szCs w:val="20"/>
              </w:rPr>
              <w:t>Comprende mensajes imperativos positivos y negativos.</w:t>
            </w:r>
          </w:p>
          <w:p w:rsidR="00C554BD" w:rsidRPr="00F648AE" w:rsidRDefault="00C554BD" w:rsidP="00F648AE">
            <w:pPr>
              <w:jc w:val="both"/>
              <w:rPr>
                <w:rFonts w:ascii="Garamond" w:hAnsi="Garamond" w:cs="Garamond"/>
                <w:sz w:val="20"/>
                <w:szCs w:val="20"/>
              </w:rPr>
            </w:pPr>
          </w:p>
        </w:tc>
      </w:tr>
      <w:tr w:rsidR="00C554BD" w:rsidRPr="00F648AE">
        <w:trPr>
          <w:cantSplit/>
        </w:trPr>
        <w:tc>
          <w:tcPr>
            <w:tcW w:w="3545" w:type="dxa"/>
            <w:vAlign w:val="center"/>
          </w:tcPr>
          <w:p w:rsidR="00C554BD" w:rsidRPr="00F648AE" w:rsidRDefault="00C554BD" w:rsidP="00F648AE">
            <w:pPr>
              <w:jc w:val="both"/>
              <w:rPr>
                <w:rFonts w:ascii="Garamond" w:hAnsi="Garamond" w:cs="Garamond"/>
                <w:b/>
                <w:bCs/>
                <w:sz w:val="20"/>
                <w:szCs w:val="20"/>
                <w:lang w:val="en-US"/>
              </w:rPr>
            </w:pPr>
            <w:r w:rsidRPr="00F648AE">
              <w:rPr>
                <w:rFonts w:ascii="Garamond" w:hAnsi="Garamond" w:cs="Garamond"/>
                <w:b/>
                <w:bCs/>
                <w:sz w:val="20"/>
                <w:szCs w:val="20"/>
                <w:lang w:val="en-US"/>
              </w:rPr>
              <w:t>YOU CAN MISS IT.</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VOCAB:</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CONVERSATIONS: It’s across from the park – Is it far from here?</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GRAMMAR: Prepositions of place. – Directions.</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LISTENING: I need a new swimsuit. – Where is it?</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WORD POWER: Places and things.</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READING: A walk up fifth avenue.</w:t>
            </w:r>
          </w:p>
        </w:tc>
        <w:tc>
          <w:tcPr>
            <w:tcW w:w="3402" w:type="dxa"/>
            <w:vAlign w:val="center"/>
          </w:tcPr>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Localización en mapas de lugares usando preposiciones de lugar y descripción de donde se pueden comprar objetos aprendiendo el vocabulario necesario para esto.</w:t>
            </w:r>
          </w:p>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Completación de conversaciones usando las oraciones correctas y pareo de opuestos de preposiciones de lugar.</w:t>
            </w:r>
          </w:p>
        </w:tc>
        <w:tc>
          <w:tcPr>
            <w:tcW w:w="6804" w:type="dxa"/>
            <w:vAlign w:val="center"/>
          </w:tcPr>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Localiza en mapas de lugares usando preposiciones de lugar</w:t>
            </w:r>
          </w:p>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Describe donde se pueden comprar objetos aprendiendo el vocabulario necesario para esto.</w:t>
            </w:r>
          </w:p>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Completa conversaciones usando las oraciones correctas.</w:t>
            </w:r>
          </w:p>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Parea opuestos de preposiciones de lugar.</w:t>
            </w:r>
          </w:p>
        </w:tc>
      </w:tr>
    </w:tbl>
    <w:p w:rsidR="00C554BD" w:rsidRPr="00F648AE" w:rsidRDefault="00C554BD" w:rsidP="00F648AE">
      <w:pPr>
        <w:jc w:val="both"/>
        <w:rPr>
          <w:rFonts w:ascii="Garamond" w:hAnsi="Garamond" w:cs="Garamond"/>
          <w:sz w:val="20"/>
          <w:szCs w:val="20"/>
        </w:rPr>
      </w:pPr>
    </w:p>
    <w:p w:rsidR="00C554BD" w:rsidRPr="00F648AE" w:rsidRDefault="00C554BD" w:rsidP="00F648AE">
      <w:pPr>
        <w:jc w:val="both"/>
        <w:rPr>
          <w:rFonts w:ascii="Garamond" w:hAnsi="Garamond" w:cs="Garamond"/>
          <w:sz w:val="20"/>
          <w:szCs w:val="20"/>
        </w:rPr>
      </w:pPr>
    </w:p>
    <w:p w:rsidR="00C554BD" w:rsidRPr="00F648AE" w:rsidRDefault="00C554BD" w:rsidP="00F648AE">
      <w:pPr>
        <w:jc w:val="both"/>
        <w:rPr>
          <w:rFonts w:ascii="Garamond" w:hAnsi="Garamond" w:cs="Garamond"/>
          <w:sz w:val="20"/>
          <w:szCs w:val="20"/>
        </w:rPr>
      </w:pPr>
      <w:r w:rsidRPr="00F648AE">
        <w:rPr>
          <w:rFonts w:ascii="Garamond" w:hAnsi="Garamond" w:cs="Garamond"/>
          <w:sz w:val="20"/>
          <w:szCs w:val="20"/>
        </w:rPr>
        <w:t>PLAN DE AREA DE INGLES</w:t>
      </w:r>
    </w:p>
    <w:p w:rsidR="00C554BD" w:rsidRPr="00F648AE" w:rsidRDefault="00C554BD" w:rsidP="00F648AE">
      <w:pPr>
        <w:jc w:val="both"/>
        <w:rPr>
          <w:rFonts w:ascii="Garamond" w:hAnsi="Garamond" w:cs="Garamond"/>
          <w:sz w:val="20"/>
          <w:szCs w:val="20"/>
        </w:rPr>
      </w:pPr>
      <w:r w:rsidRPr="00F648AE">
        <w:rPr>
          <w:rFonts w:ascii="Garamond" w:hAnsi="Garamond" w:cs="Garamond"/>
          <w:sz w:val="20"/>
          <w:szCs w:val="20"/>
        </w:rPr>
        <w:t>GRADO 7º</w:t>
      </w:r>
    </w:p>
    <w:p w:rsidR="00C554BD" w:rsidRPr="00F648AE" w:rsidRDefault="00C554BD" w:rsidP="00F648AE">
      <w:pPr>
        <w:jc w:val="both"/>
        <w:rPr>
          <w:rFonts w:ascii="Garamond" w:hAnsi="Garamond" w:cs="Garamond"/>
          <w:sz w:val="20"/>
          <w:szCs w:val="20"/>
        </w:rPr>
      </w:pPr>
      <w:r w:rsidRPr="00F648AE">
        <w:rPr>
          <w:rFonts w:ascii="Garamond" w:hAnsi="Garamond" w:cs="Garamond"/>
          <w:sz w:val="20"/>
          <w:szCs w:val="20"/>
        </w:rPr>
        <w:t>OBJETIVO:</w:t>
      </w:r>
    </w:p>
    <w:p w:rsidR="00C554BD" w:rsidRPr="00F648AE" w:rsidRDefault="00C554BD" w:rsidP="00F648AE">
      <w:pPr>
        <w:jc w:val="both"/>
        <w:rPr>
          <w:rFonts w:ascii="Garamond" w:hAnsi="Garamond" w:cs="Garamond"/>
          <w:sz w:val="20"/>
          <w:szCs w:val="20"/>
        </w:rPr>
      </w:pPr>
    </w:p>
    <w:tbl>
      <w:tblPr>
        <w:tblW w:w="137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545"/>
        <w:gridCol w:w="3827"/>
        <w:gridCol w:w="6379"/>
      </w:tblGrid>
      <w:tr w:rsidR="00C554BD" w:rsidRPr="00F648AE">
        <w:trPr>
          <w:cantSplit/>
          <w:trHeight w:val="94"/>
        </w:trPr>
        <w:tc>
          <w:tcPr>
            <w:tcW w:w="3545" w:type="dxa"/>
            <w:shd w:val="clear" w:color="auto" w:fill="D9D9D9"/>
          </w:tcPr>
          <w:p w:rsidR="00C554BD" w:rsidRPr="00F648AE" w:rsidRDefault="00C554BD" w:rsidP="00F648AE">
            <w:pPr>
              <w:jc w:val="both"/>
              <w:rPr>
                <w:rFonts w:ascii="Garamond" w:hAnsi="Garamond" w:cs="Garamond"/>
                <w:b/>
                <w:bCs/>
                <w:sz w:val="20"/>
                <w:szCs w:val="20"/>
              </w:rPr>
            </w:pPr>
            <w:r w:rsidRPr="00F648AE">
              <w:rPr>
                <w:rFonts w:ascii="Garamond" w:hAnsi="Garamond" w:cs="Garamond"/>
                <w:b/>
                <w:bCs/>
                <w:sz w:val="20"/>
                <w:szCs w:val="20"/>
              </w:rPr>
              <w:t>CONTENIDOS</w:t>
            </w:r>
          </w:p>
        </w:tc>
        <w:tc>
          <w:tcPr>
            <w:tcW w:w="3827" w:type="dxa"/>
            <w:shd w:val="clear" w:color="auto" w:fill="D9D9D9"/>
            <w:vAlign w:val="center"/>
          </w:tcPr>
          <w:p w:rsidR="00C554BD" w:rsidRPr="00F648AE" w:rsidRDefault="00C554BD" w:rsidP="00F648AE">
            <w:pPr>
              <w:jc w:val="both"/>
              <w:rPr>
                <w:rFonts w:ascii="Garamond" w:hAnsi="Garamond" w:cs="Garamond"/>
                <w:b/>
                <w:bCs/>
                <w:sz w:val="20"/>
                <w:szCs w:val="20"/>
              </w:rPr>
            </w:pPr>
            <w:r w:rsidRPr="00F648AE">
              <w:rPr>
                <w:rFonts w:ascii="Garamond" w:hAnsi="Garamond" w:cs="Garamond"/>
                <w:b/>
                <w:bCs/>
                <w:sz w:val="20"/>
                <w:szCs w:val="20"/>
              </w:rPr>
              <w:t>LOGRO</w:t>
            </w:r>
          </w:p>
        </w:tc>
        <w:tc>
          <w:tcPr>
            <w:tcW w:w="6379" w:type="dxa"/>
            <w:shd w:val="clear" w:color="auto" w:fill="D9D9D9"/>
            <w:vAlign w:val="center"/>
          </w:tcPr>
          <w:p w:rsidR="00C554BD" w:rsidRPr="00F648AE" w:rsidRDefault="00C554BD" w:rsidP="00F648AE">
            <w:pPr>
              <w:jc w:val="both"/>
              <w:rPr>
                <w:rFonts w:ascii="Garamond" w:hAnsi="Garamond" w:cs="Garamond"/>
                <w:b/>
                <w:bCs/>
                <w:sz w:val="20"/>
                <w:szCs w:val="20"/>
              </w:rPr>
            </w:pPr>
            <w:r w:rsidRPr="00F648AE">
              <w:rPr>
                <w:rFonts w:ascii="Garamond" w:hAnsi="Garamond" w:cs="Garamond"/>
                <w:b/>
                <w:bCs/>
                <w:sz w:val="20"/>
                <w:szCs w:val="20"/>
              </w:rPr>
              <w:t>INDICADORES DE LOGRO</w:t>
            </w:r>
          </w:p>
        </w:tc>
      </w:tr>
      <w:tr w:rsidR="00C554BD" w:rsidRPr="00F648AE">
        <w:trPr>
          <w:cantSplit/>
        </w:trPr>
        <w:tc>
          <w:tcPr>
            <w:tcW w:w="3545" w:type="dxa"/>
            <w:vAlign w:val="center"/>
          </w:tcPr>
          <w:p w:rsidR="00C554BD" w:rsidRPr="00F648AE" w:rsidRDefault="00C554BD" w:rsidP="00F648AE">
            <w:pPr>
              <w:jc w:val="both"/>
              <w:rPr>
                <w:rFonts w:ascii="Garamond" w:hAnsi="Garamond" w:cs="Garamond"/>
                <w:b/>
                <w:bCs/>
                <w:sz w:val="20"/>
                <w:szCs w:val="20"/>
                <w:lang w:val="en-US"/>
              </w:rPr>
            </w:pPr>
            <w:r w:rsidRPr="00F648AE">
              <w:rPr>
                <w:rFonts w:ascii="Garamond" w:hAnsi="Garamond" w:cs="Garamond"/>
                <w:b/>
                <w:bCs/>
                <w:sz w:val="20"/>
                <w:szCs w:val="20"/>
                <w:lang w:val="en-US"/>
              </w:rPr>
              <w:t>PLEACE CALL ME BETH</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VOCAB:</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CONVERSATIONS: Where are you from?. – What’s Seoul like?</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GRAMMAR: Statements with be. – Possessive Adjective. – WH-questions with be.</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LISTENING: What’s your last name again?</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SNAPSHOT: Greetings around the word.</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WORD POWER: Hello and Good bye</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READING: What’s in a name?</w:t>
            </w:r>
          </w:p>
        </w:tc>
        <w:tc>
          <w:tcPr>
            <w:tcW w:w="3827" w:type="dxa"/>
            <w:vAlign w:val="center"/>
          </w:tcPr>
          <w:p w:rsidR="00C554BD" w:rsidRPr="00F648AE" w:rsidRDefault="00C554BD" w:rsidP="00F648AE">
            <w:pPr>
              <w:numPr>
                <w:ilvl w:val="0"/>
                <w:numId w:val="16"/>
              </w:numPr>
              <w:jc w:val="both"/>
              <w:rPr>
                <w:rFonts w:ascii="Garamond" w:hAnsi="Garamond" w:cs="Garamond"/>
                <w:sz w:val="20"/>
                <w:szCs w:val="20"/>
              </w:rPr>
            </w:pPr>
            <w:r w:rsidRPr="00F648AE">
              <w:rPr>
                <w:rFonts w:ascii="Garamond" w:hAnsi="Garamond" w:cs="Garamond"/>
                <w:sz w:val="20"/>
                <w:szCs w:val="20"/>
              </w:rPr>
              <w:t>Práctica de oraciones con tobe, su contracción y adjetivos posesivos y reconocimiento de los saludos alrededor del mundo.</w:t>
            </w:r>
          </w:p>
          <w:p w:rsidR="00C554BD" w:rsidRPr="00F648AE" w:rsidRDefault="00C554BD" w:rsidP="00F648AE">
            <w:pPr>
              <w:numPr>
                <w:ilvl w:val="0"/>
                <w:numId w:val="16"/>
              </w:numPr>
              <w:jc w:val="both"/>
              <w:rPr>
                <w:rFonts w:ascii="Garamond" w:hAnsi="Garamond" w:cs="Garamond"/>
                <w:sz w:val="20"/>
                <w:szCs w:val="20"/>
              </w:rPr>
            </w:pPr>
            <w:r w:rsidRPr="00F648AE">
              <w:rPr>
                <w:rFonts w:ascii="Garamond" w:hAnsi="Garamond" w:cs="Garamond"/>
                <w:sz w:val="20"/>
                <w:szCs w:val="20"/>
              </w:rPr>
              <w:t>Aprendizaje de diferentes maneras de saludar y despedirse y reconocimiento de información específica que se indaga con los Wh-question.</w:t>
            </w:r>
          </w:p>
        </w:tc>
        <w:tc>
          <w:tcPr>
            <w:tcW w:w="6379" w:type="dxa"/>
            <w:vAlign w:val="center"/>
          </w:tcPr>
          <w:p w:rsidR="00C554BD" w:rsidRPr="00F648AE" w:rsidRDefault="00C554BD" w:rsidP="00F648AE">
            <w:pPr>
              <w:numPr>
                <w:ilvl w:val="0"/>
                <w:numId w:val="16"/>
              </w:numPr>
              <w:jc w:val="both"/>
              <w:rPr>
                <w:rFonts w:ascii="Garamond" w:hAnsi="Garamond" w:cs="Garamond"/>
                <w:sz w:val="20"/>
                <w:szCs w:val="20"/>
              </w:rPr>
            </w:pPr>
            <w:r w:rsidRPr="00F648AE">
              <w:rPr>
                <w:rFonts w:ascii="Garamond" w:hAnsi="Garamond" w:cs="Garamond"/>
                <w:sz w:val="20"/>
                <w:szCs w:val="20"/>
              </w:rPr>
              <w:t>Practica oraciones con TO BE, su contracción y adjetivos posesivos.</w:t>
            </w:r>
          </w:p>
          <w:p w:rsidR="00C554BD" w:rsidRPr="00F648AE" w:rsidRDefault="00C554BD" w:rsidP="00F648AE">
            <w:pPr>
              <w:numPr>
                <w:ilvl w:val="0"/>
                <w:numId w:val="16"/>
              </w:numPr>
              <w:jc w:val="both"/>
              <w:rPr>
                <w:rFonts w:ascii="Garamond" w:hAnsi="Garamond" w:cs="Garamond"/>
                <w:sz w:val="20"/>
                <w:szCs w:val="20"/>
              </w:rPr>
            </w:pPr>
            <w:r w:rsidRPr="00F648AE">
              <w:rPr>
                <w:rFonts w:ascii="Garamond" w:hAnsi="Garamond" w:cs="Garamond"/>
                <w:sz w:val="20"/>
                <w:szCs w:val="20"/>
              </w:rPr>
              <w:t>Reconoce los saludos alrededor del mundo.</w:t>
            </w:r>
          </w:p>
          <w:p w:rsidR="00C554BD" w:rsidRPr="00F648AE" w:rsidRDefault="00C554BD" w:rsidP="00F648AE">
            <w:pPr>
              <w:numPr>
                <w:ilvl w:val="0"/>
                <w:numId w:val="16"/>
              </w:numPr>
              <w:jc w:val="both"/>
              <w:rPr>
                <w:rFonts w:ascii="Garamond" w:hAnsi="Garamond" w:cs="Garamond"/>
                <w:sz w:val="20"/>
                <w:szCs w:val="20"/>
              </w:rPr>
            </w:pPr>
            <w:r w:rsidRPr="00F648AE">
              <w:rPr>
                <w:rFonts w:ascii="Garamond" w:hAnsi="Garamond" w:cs="Garamond"/>
                <w:sz w:val="20"/>
                <w:szCs w:val="20"/>
              </w:rPr>
              <w:t>Aprende diferentes maneras de saludar y despedirse.</w:t>
            </w:r>
          </w:p>
          <w:p w:rsidR="00C554BD" w:rsidRPr="00F648AE" w:rsidRDefault="00C554BD" w:rsidP="00F648AE">
            <w:pPr>
              <w:numPr>
                <w:ilvl w:val="0"/>
                <w:numId w:val="16"/>
              </w:numPr>
              <w:jc w:val="both"/>
              <w:rPr>
                <w:rFonts w:ascii="Garamond" w:hAnsi="Garamond" w:cs="Garamond"/>
                <w:sz w:val="20"/>
                <w:szCs w:val="20"/>
              </w:rPr>
            </w:pPr>
            <w:r w:rsidRPr="00F648AE">
              <w:rPr>
                <w:rFonts w:ascii="Garamond" w:hAnsi="Garamond" w:cs="Garamond"/>
                <w:sz w:val="20"/>
                <w:szCs w:val="20"/>
              </w:rPr>
              <w:t>Reconoce información específica que se indaga con los Wh-question.</w:t>
            </w:r>
          </w:p>
        </w:tc>
      </w:tr>
      <w:tr w:rsidR="00C554BD" w:rsidRPr="00F648AE">
        <w:trPr>
          <w:cantSplit/>
        </w:trPr>
        <w:tc>
          <w:tcPr>
            <w:tcW w:w="3545" w:type="dxa"/>
            <w:vAlign w:val="center"/>
          </w:tcPr>
          <w:p w:rsidR="00C554BD" w:rsidRPr="00F648AE" w:rsidRDefault="00C554BD" w:rsidP="00F648AE">
            <w:pPr>
              <w:jc w:val="both"/>
              <w:rPr>
                <w:rFonts w:ascii="Garamond" w:hAnsi="Garamond" w:cs="Garamond"/>
                <w:b/>
                <w:bCs/>
                <w:sz w:val="20"/>
                <w:szCs w:val="20"/>
                <w:lang w:val="en-US"/>
              </w:rPr>
            </w:pPr>
            <w:r w:rsidRPr="00F648AE">
              <w:rPr>
                <w:rFonts w:ascii="Garamond" w:hAnsi="Garamond" w:cs="Garamond"/>
                <w:b/>
                <w:bCs/>
                <w:sz w:val="20"/>
                <w:szCs w:val="20"/>
                <w:lang w:val="en-US"/>
              </w:rPr>
              <w:t>HOW DO YOU SPEND YOUR DAY?</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VOCAB:</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CONVERSATIONS: Where do you work?. – I start work at five.</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GRAMMAR: Simple preset. Wh-questions and statements. – Time expressions.</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WRITING: A biography.</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LISTENING: Daily schedules.</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WORD POWER: Jobs.</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READING: Why do you need a job?</w:t>
            </w:r>
          </w:p>
        </w:tc>
        <w:tc>
          <w:tcPr>
            <w:tcW w:w="3827" w:type="dxa"/>
            <w:vAlign w:val="center"/>
          </w:tcPr>
          <w:p w:rsidR="00C554BD" w:rsidRPr="00F648AE" w:rsidRDefault="00C554BD" w:rsidP="00F648AE">
            <w:pPr>
              <w:numPr>
                <w:ilvl w:val="0"/>
                <w:numId w:val="17"/>
              </w:numPr>
              <w:jc w:val="both"/>
              <w:rPr>
                <w:rFonts w:ascii="Garamond" w:hAnsi="Garamond" w:cs="Garamond"/>
                <w:sz w:val="20"/>
                <w:szCs w:val="20"/>
              </w:rPr>
            </w:pPr>
            <w:r w:rsidRPr="00F648AE">
              <w:rPr>
                <w:rFonts w:ascii="Garamond" w:hAnsi="Garamond" w:cs="Garamond"/>
                <w:sz w:val="20"/>
                <w:szCs w:val="20"/>
              </w:rPr>
              <w:t>Conocimiento de vocabulario relacionado con profesiones y oficios y comprensión de textos cortos de rutinas y hábitos usando expresiones de tiempo.</w:t>
            </w:r>
          </w:p>
          <w:p w:rsidR="00C554BD" w:rsidRPr="00F648AE" w:rsidRDefault="00C554BD" w:rsidP="00F648AE">
            <w:pPr>
              <w:numPr>
                <w:ilvl w:val="0"/>
                <w:numId w:val="17"/>
              </w:numPr>
              <w:jc w:val="both"/>
              <w:rPr>
                <w:rFonts w:ascii="Garamond" w:hAnsi="Garamond" w:cs="Garamond"/>
                <w:sz w:val="20"/>
                <w:szCs w:val="20"/>
              </w:rPr>
            </w:pPr>
            <w:r w:rsidRPr="00F648AE">
              <w:rPr>
                <w:rFonts w:ascii="Garamond" w:hAnsi="Garamond" w:cs="Garamond"/>
                <w:sz w:val="20"/>
                <w:szCs w:val="20"/>
              </w:rPr>
              <w:t>Escribir textos cortos que describen las características de algunos trabajos haciendo uso del presente simple y aplicación de estrategias de interpretación de lecturas relacionadas con el propósito de las mismas.</w:t>
            </w:r>
          </w:p>
        </w:tc>
        <w:tc>
          <w:tcPr>
            <w:tcW w:w="6379" w:type="dxa"/>
            <w:vAlign w:val="center"/>
          </w:tcPr>
          <w:p w:rsidR="00C554BD" w:rsidRPr="00F648AE" w:rsidRDefault="00C554BD" w:rsidP="00F648AE">
            <w:pPr>
              <w:numPr>
                <w:ilvl w:val="0"/>
                <w:numId w:val="17"/>
              </w:numPr>
              <w:jc w:val="both"/>
              <w:rPr>
                <w:rFonts w:ascii="Garamond" w:hAnsi="Garamond" w:cs="Garamond"/>
                <w:sz w:val="20"/>
                <w:szCs w:val="20"/>
              </w:rPr>
            </w:pPr>
            <w:r w:rsidRPr="00F648AE">
              <w:rPr>
                <w:rFonts w:ascii="Garamond" w:hAnsi="Garamond" w:cs="Garamond"/>
                <w:sz w:val="20"/>
                <w:szCs w:val="20"/>
              </w:rPr>
              <w:t>Conoce vocabulario relacionado con profesiones y oficios.</w:t>
            </w:r>
          </w:p>
          <w:p w:rsidR="00C554BD" w:rsidRPr="00F648AE" w:rsidRDefault="00C554BD" w:rsidP="00F648AE">
            <w:pPr>
              <w:numPr>
                <w:ilvl w:val="0"/>
                <w:numId w:val="17"/>
              </w:numPr>
              <w:jc w:val="both"/>
              <w:rPr>
                <w:rFonts w:ascii="Garamond" w:hAnsi="Garamond" w:cs="Garamond"/>
                <w:sz w:val="20"/>
                <w:szCs w:val="20"/>
              </w:rPr>
            </w:pPr>
            <w:r w:rsidRPr="00F648AE">
              <w:rPr>
                <w:rFonts w:ascii="Garamond" w:hAnsi="Garamond" w:cs="Garamond"/>
                <w:sz w:val="20"/>
                <w:szCs w:val="20"/>
              </w:rPr>
              <w:t>Comprende textos cortos de rutinas y hábitos usando expresiones de tiempo.</w:t>
            </w:r>
          </w:p>
          <w:p w:rsidR="00C554BD" w:rsidRPr="00F648AE" w:rsidRDefault="00C554BD" w:rsidP="00F648AE">
            <w:pPr>
              <w:numPr>
                <w:ilvl w:val="0"/>
                <w:numId w:val="17"/>
              </w:numPr>
              <w:jc w:val="both"/>
              <w:rPr>
                <w:rFonts w:ascii="Garamond" w:hAnsi="Garamond" w:cs="Garamond"/>
                <w:sz w:val="20"/>
                <w:szCs w:val="20"/>
              </w:rPr>
            </w:pPr>
            <w:r w:rsidRPr="00F648AE">
              <w:rPr>
                <w:rFonts w:ascii="Garamond" w:hAnsi="Garamond" w:cs="Garamond"/>
                <w:sz w:val="20"/>
                <w:szCs w:val="20"/>
              </w:rPr>
              <w:t>Escribe textos cortos que describen las características de algunos trabajos haciendo uso del presente simple.</w:t>
            </w:r>
          </w:p>
          <w:p w:rsidR="00C554BD" w:rsidRPr="00F648AE" w:rsidRDefault="00C554BD" w:rsidP="00F648AE">
            <w:pPr>
              <w:numPr>
                <w:ilvl w:val="0"/>
                <w:numId w:val="17"/>
              </w:numPr>
              <w:jc w:val="both"/>
              <w:rPr>
                <w:rFonts w:ascii="Garamond" w:hAnsi="Garamond" w:cs="Garamond"/>
                <w:sz w:val="20"/>
                <w:szCs w:val="20"/>
              </w:rPr>
            </w:pPr>
            <w:r w:rsidRPr="00F648AE">
              <w:rPr>
                <w:rFonts w:ascii="Garamond" w:hAnsi="Garamond" w:cs="Garamond"/>
                <w:sz w:val="20"/>
                <w:szCs w:val="20"/>
              </w:rPr>
              <w:t>Aplica estrategias de interpretación de lecturas relacionadas con el propósito de las mismas.</w:t>
            </w:r>
          </w:p>
        </w:tc>
      </w:tr>
      <w:tr w:rsidR="00C554BD" w:rsidRPr="00F648AE">
        <w:trPr>
          <w:cantSplit/>
        </w:trPr>
        <w:tc>
          <w:tcPr>
            <w:tcW w:w="3545" w:type="dxa"/>
            <w:vAlign w:val="center"/>
          </w:tcPr>
          <w:p w:rsidR="00C554BD" w:rsidRPr="00F648AE" w:rsidRDefault="00C554BD" w:rsidP="00F648AE">
            <w:pPr>
              <w:jc w:val="both"/>
              <w:rPr>
                <w:rFonts w:ascii="Garamond" w:hAnsi="Garamond" w:cs="Garamond"/>
                <w:b/>
                <w:bCs/>
                <w:sz w:val="20"/>
                <w:szCs w:val="20"/>
                <w:lang w:val="en-US"/>
              </w:rPr>
            </w:pPr>
            <w:r w:rsidRPr="00F648AE">
              <w:rPr>
                <w:rFonts w:ascii="Garamond" w:hAnsi="Garamond" w:cs="Garamond"/>
                <w:b/>
                <w:bCs/>
                <w:sz w:val="20"/>
                <w:szCs w:val="20"/>
                <w:lang w:val="en-US"/>
              </w:rPr>
              <w:t>HOW MUCH IS IT?</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VOCAB: Colors</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CONVERSATIONS: They’re perfect for you. – Which one do you prefer?</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GRAMMAR: Demonstrative; one, ones. – Preferences, comparisons with adjectives.</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LISTENING: Look at these!</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PRONUNCIATION: Sentence stress.</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WORD POWER: Materials</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WRITING: Comparing prices</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READING: The world’s online marketplace.</w:t>
            </w:r>
          </w:p>
        </w:tc>
        <w:tc>
          <w:tcPr>
            <w:tcW w:w="3827" w:type="dxa"/>
            <w:vAlign w:val="center"/>
          </w:tcPr>
          <w:p w:rsidR="00C554BD" w:rsidRPr="00F648AE" w:rsidRDefault="00C554BD" w:rsidP="00F648AE">
            <w:pPr>
              <w:numPr>
                <w:ilvl w:val="0"/>
                <w:numId w:val="19"/>
              </w:numPr>
              <w:jc w:val="both"/>
              <w:rPr>
                <w:rFonts w:ascii="Garamond" w:hAnsi="Garamond" w:cs="Garamond"/>
                <w:sz w:val="20"/>
                <w:szCs w:val="20"/>
              </w:rPr>
            </w:pPr>
            <w:r w:rsidRPr="00F648AE">
              <w:rPr>
                <w:rFonts w:ascii="Garamond" w:hAnsi="Garamond" w:cs="Garamond"/>
                <w:sz w:val="20"/>
                <w:szCs w:val="20"/>
              </w:rPr>
              <w:t>Comparación de precios usando demostrativos (this,that, these, those) y los pronombres one/ones y señalación de sus preferencias usando comparaciones con adjetivos</w:t>
            </w:r>
          </w:p>
          <w:p w:rsidR="00C554BD" w:rsidRPr="00F648AE" w:rsidRDefault="00C554BD" w:rsidP="00F648AE">
            <w:pPr>
              <w:numPr>
                <w:ilvl w:val="0"/>
                <w:numId w:val="19"/>
              </w:numPr>
              <w:jc w:val="both"/>
              <w:rPr>
                <w:rFonts w:ascii="Garamond" w:hAnsi="Garamond" w:cs="Garamond"/>
                <w:sz w:val="20"/>
                <w:szCs w:val="20"/>
              </w:rPr>
            </w:pPr>
            <w:r w:rsidRPr="00F648AE">
              <w:rPr>
                <w:rFonts w:ascii="Garamond" w:hAnsi="Garamond" w:cs="Garamond"/>
                <w:sz w:val="20"/>
                <w:szCs w:val="20"/>
              </w:rPr>
              <w:t>Clasificación de prendas de vestir dependiendo del material de que están elaborados y aplicación de las reglas para pasar sustantivos del singular al plural.</w:t>
            </w:r>
          </w:p>
        </w:tc>
        <w:tc>
          <w:tcPr>
            <w:tcW w:w="6379" w:type="dxa"/>
            <w:vAlign w:val="center"/>
          </w:tcPr>
          <w:p w:rsidR="00C554BD" w:rsidRPr="00F648AE" w:rsidRDefault="00C554BD" w:rsidP="00F648AE">
            <w:pPr>
              <w:numPr>
                <w:ilvl w:val="0"/>
                <w:numId w:val="19"/>
              </w:numPr>
              <w:jc w:val="both"/>
              <w:rPr>
                <w:rFonts w:ascii="Garamond" w:hAnsi="Garamond" w:cs="Garamond"/>
                <w:sz w:val="20"/>
                <w:szCs w:val="20"/>
              </w:rPr>
            </w:pPr>
            <w:r w:rsidRPr="00F648AE">
              <w:rPr>
                <w:rFonts w:ascii="Garamond" w:hAnsi="Garamond" w:cs="Garamond"/>
                <w:sz w:val="20"/>
                <w:szCs w:val="20"/>
              </w:rPr>
              <w:t>Compara precios usando demostrativos (this, that, these, those) y los pronombres one/ones.</w:t>
            </w:r>
          </w:p>
          <w:p w:rsidR="00C554BD" w:rsidRPr="00F648AE" w:rsidRDefault="00C554BD" w:rsidP="00F648AE">
            <w:pPr>
              <w:numPr>
                <w:ilvl w:val="0"/>
                <w:numId w:val="19"/>
              </w:numPr>
              <w:jc w:val="both"/>
              <w:rPr>
                <w:rFonts w:ascii="Garamond" w:hAnsi="Garamond" w:cs="Garamond"/>
                <w:sz w:val="20"/>
                <w:szCs w:val="20"/>
              </w:rPr>
            </w:pPr>
            <w:r w:rsidRPr="00F648AE">
              <w:rPr>
                <w:rFonts w:ascii="Garamond" w:hAnsi="Garamond" w:cs="Garamond"/>
                <w:sz w:val="20"/>
                <w:szCs w:val="20"/>
              </w:rPr>
              <w:t>Señala sus preferencias usando comparaciones con adjetivos</w:t>
            </w:r>
          </w:p>
          <w:p w:rsidR="00C554BD" w:rsidRPr="00F648AE" w:rsidRDefault="00C554BD" w:rsidP="00F648AE">
            <w:pPr>
              <w:numPr>
                <w:ilvl w:val="0"/>
                <w:numId w:val="19"/>
              </w:numPr>
              <w:jc w:val="both"/>
              <w:rPr>
                <w:rFonts w:ascii="Garamond" w:hAnsi="Garamond" w:cs="Garamond"/>
                <w:sz w:val="20"/>
                <w:szCs w:val="20"/>
              </w:rPr>
            </w:pPr>
            <w:r w:rsidRPr="00F648AE">
              <w:rPr>
                <w:rFonts w:ascii="Garamond" w:hAnsi="Garamond" w:cs="Garamond"/>
                <w:sz w:val="20"/>
                <w:szCs w:val="20"/>
              </w:rPr>
              <w:t>Clasifica prendas de vestir dependiendo del material de que están elaborados.</w:t>
            </w:r>
          </w:p>
          <w:p w:rsidR="00C554BD" w:rsidRPr="00F648AE" w:rsidRDefault="00C554BD" w:rsidP="00F648AE">
            <w:pPr>
              <w:numPr>
                <w:ilvl w:val="0"/>
                <w:numId w:val="12"/>
              </w:numPr>
              <w:ind w:left="360"/>
              <w:jc w:val="both"/>
              <w:rPr>
                <w:rFonts w:ascii="Garamond" w:hAnsi="Garamond" w:cs="Garamond"/>
                <w:sz w:val="20"/>
                <w:szCs w:val="20"/>
              </w:rPr>
            </w:pPr>
            <w:r w:rsidRPr="00F648AE">
              <w:rPr>
                <w:rFonts w:ascii="Garamond" w:hAnsi="Garamond" w:cs="Garamond"/>
                <w:sz w:val="20"/>
                <w:szCs w:val="20"/>
              </w:rPr>
              <w:t>Aplica de las reglas para pasar sustantivos del singular al plural.</w:t>
            </w:r>
          </w:p>
        </w:tc>
      </w:tr>
      <w:tr w:rsidR="00C554BD" w:rsidRPr="00F648AE">
        <w:trPr>
          <w:cantSplit/>
        </w:trPr>
        <w:tc>
          <w:tcPr>
            <w:tcW w:w="3545" w:type="dxa"/>
            <w:vAlign w:val="center"/>
          </w:tcPr>
          <w:p w:rsidR="00C554BD" w:rsidRPr="00F648AE" w:rsidRDefault="00C554BD" w:rsidP="00F648AE">
            <w:pPr>
              <w:jc w:val="both"/>
              <w:rPr>
                <w:rFonts w:ascii="Garamond" w:hAnsi="Garamond" w:cs="Garamond"/>
                <w:b/>
                <w:bCs/>
                <w:sz w:val="20"/>
                <w:szCs w:val="20"/>
                <w:lang w:val="en-US"/>
              </w:rPr>
            </w:pPr>
            <w:r w:rsidRPr="00F648AE">
              <w:rPr>
                <w:rFonts w:ascii="Garamond" w:hAnsi="Garamond" w:cs="Garamond"/>
                <w:b/>
                <w:bCs/>
                <w:sz w:val="20"/>
                <w:szCs w:val="20"/>
                <w:lang w:val="en-US"/>
              </w:rPr>
              <w:t>TELL ME ABOUT YOUR FAMILY</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VOCAB:</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CONVERSATIONS: Asking about families. – I come from a big family.</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GRAMMAR: Preset continuous. – Quantifiers.</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LISTENING: How are they related?</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WRITING: An e-mail about your family.</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WORD POWER: Family</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READING: The changing Family.</w:t>
            </w:r>
          </w:p>
        </w:tc>
        <w:tc>
          <w:tcPr>
            <w:tcW w:w="3827" w:type="dxa"/>
            <w:vAlign w:val="center"/>
          </w:tcPr>
          <w:p w:rsidR="00C554BD" w:rsidRPr="00F648AE" w:rsidRDefault="00C554BD" w:rsidP="00F648AE">
            <w:pPr>
              <w:numPr>
                <w:ilvl w:val="0"/>
                <w:numId w:val="12"/>
              </w:numPr>
              <w:ind w:left="360"/>
              <w:jc w:val="both"/>
              <w:rPr>
                <w:rFonts w:ascii="Garamond" w:hAnsi="Garamond" w:cs="Garamond"/>
                <w:sz w:val="20"/>
                <w:szCs w:val="20"/>
              </w:rPr>
            </w:pPr>
            <w:r w:rsidRPr="00F648AE">
              <w:rPr>
                <w:rFonts w:ascii="Garamond" w:hAnsi="Garamond" w:cs="Garamond"/>
                <w:sz w:val="20"/>
                <w:szCs w:val="20"/>
              </w:rPr>
              <w:t>Pronunciación de vocabulario relacionado con los miembros de la familia y comparación y discusión de estadísticas de familias en diferentes países.</w:t>
            </w:r>
          </w:p>
          <w:p w:rsidR="00C554BD" w:rsidRPr="00F648AE" w:rsidRDefault="00C554BD" w:rsidP="00F648AE">
            <w:pPr>
              <w:numPr>
                <w:ilvl w:val="0"/>
                <w:numId w:val="12"/>
              </w:numPr>
              <w:ind w:left="360"/>
              <w:jc w:val="both"/>
              <w:rPr>
                <w:rFonts w:ascii="Garamond" w:hAnsi="Garamond" w:cs="Garamond"/>
                <w:sz w:val="20"/>
                <w:szCs w:val="20"/>
              </w:rPr>
            </w:pPr>
            <w:r w:rsidRPr="00F648AE">
              <w:rPr>
                <w:rFonts w:ascii="Garamond" w:hAnsi="Garamond" w:cs="Garamond"/>
                <w:sz w:val="20"/>
                <w:szCs w:val="20"/>
              </w:rPr>
              <w:t>Escritura de textos cortos acerca de su familia usando el presente continuo y utilización del presente continuo preguntando y respondiendo, observando cuantificadores en contexto.</w:t>
            </w:r>
          </w:p>
        </w:tc>
        <w:tc>
          <w:tcPr>
            <w:tcW w:w="6379" w:type="dxa"/>
            <w:vAlign w:val="center"/>
          </w:tcPr>
          <w:p w:rsidR="00C554BD" w:rsidRPr="00F648AE" w:rsidRDefault="00C554BD" w:rsidP="00F648AE">
            <w:pPr>
              <w:numPr>
                <w:ilvl w:val="0"/>
                <w:numId w:val="12"/>
              </w:numPr>
              <w:ind w:left="360"/>
              <w:jc w:val="both"/>
              <w:rPr>
                <w:rFonts w:ascii="Garamond" w:hAnsi="Garamond" w:cs="Garamond"/>
                <w:sz w:val="20"/>
                <w:szCs w:val="20"/>
              </w:rPr>
            </w:pPr>
            <w:r w:rsidRPr="00F648AE">
              <w:rPr>
                <w:rFonts w:ascii="Garamond" w:hAnsi="Garamond" w:cs="Garamond"/>
                <w:sz w:val="20"/>
                <w:szCs w:val="20"/>
              </w:rPr>
              <w:t>Pronuncia vocabulario relacionado con los miembros de la familia.</w:t>
            </w:r>
          </w:p>
          <w:p w:rsidR="00C554BD" w:rsidRPr="00F648AE" w:rsidRDefault="00C554BD" w:rsidP="00F648AE">
            <w:pPr>
              <w:numPr>
                <w:ilvl w:val="0"/>
                <w:numId w:val="12"/>
              </w:numPr>
              <w:ind w:left="360"/>
              <w:jc w:val="both"/>
              <w:rPr>
                <w:rFonts w:ascii="Garamond" w:hAnsi="Garamond" w:cs="Garamond"/>
                <w:sz w:val="20"/>
                <w:szCs w:val="20"/>
              </w:rPr>
            </w:pPr>
            <w:r w:rsidRPr="00F648AE">
              <w:rPr>
                <w:rFonts w:ascii="Garamond" w:hAnsi="Garamond" w:cs="Garamond"/>
                <w:sz w:val="20"/>
                <w:szCs w:val="20"/>
              </w:rPr>
              <w:t>Compara y discute estadísticas de familias en diferentes países.</w:t>
            </w:r>
          </w:p>
          <w:p w:rsidR="00C554BD" w:rsidRPr="00F648AE" w:rsidRDefault="00C554BD" w:rsidP="00F648AE">
            <w:pPr>
              <w:numPr>
                <w:ilvl w:val="0"/>
                <w:numId w:val="12"/>
              </w:numPr>
              <w:ind w:left="360"/>
              <w:jc w:val="both"/>
              <w:rPr>
                <w:rFonts w:ascii="Garamond" w:hAnsi="Garamond" w:cs="Garamond"/>
                <w:sz w:val="20"/>
                <w:szCs w:val="20"/>
              </w:rPr>
            </w:pPr>
            <w:r w:rsidRPr="00F648AE">
              <w:rPr>
                <w:rFonts w:ascii="Garamond" w:hAnsi="Garamond" w:cs="Garamond"/>
                <w:sz w:val="20"/>
                <w:szCs w:val="20"/>
              </w:rPr>
              <w:t>Escribe textos cortos acerca de su familia usando el presente continuo.</w:t>
            </w:r>
          </w:p>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Utiliza el presente continuo preguntando y respondiendo, observando cuantificadores en contexto.</w:t>
            </w:r>
          </w:p>
        </w:tc>
      </w:tr>
    </w:tbl>
    <w:p w:rsidR="00C554BD" w:rsidRPr="00F648AE" w:rsidRDefault="00C554BD" w:rsidP="00F648AE">
      <w:pPr>
        <w:jc w:val="both"/>
        <w:rPr>
          <w:rFonts w:ascii="Garamond" w:hAnsi="Garamond" w:cs="Garamond"/>
          <w:sz w:val="20"/>
          <w:szCs w:val="20"/>
        </w:rPr>
      </w:pPr>
    </w:p>
    <w:p w:rsidR="00C554BD" w:rsidRPr="00F648AE" w:rsidRDefault="00C554BD" w:rsidP="00F648AE">
      <w:pPr>
        <w:jc w:val="both"/>
        <w:rPr>
          <w:rFonts w:ascii="Garamond" w:hAnsi="Garamond" w:cs="Garamond"/>
          <w:b/>
          <w:bCs/>
          <w:sz w:val="20"/>
          <w:szCs w:val="20"/>
        </w:rPr>
      </w:pPr>
    </w:p>
    <w:p w:rsidR="00C554BD" w:rsidRPr="00F648AE" w:rsidRDefault="00C554BD" w:rsidP="00F648AE">
      <w:pPr>
        <w:jc w:val="both"/>
        <w:rPr>
          <w:rFonts w:ascii="Garamond" w:hAnsi="Garamond" w:cs="Garamond"/>
          <w:b/>
          <w:bCs/>
          <w:sz w:val="20"/>
          <w:szCs w:val="20"/>
        </w:rPr>
      </w:pPr>
    </w:p>
    <w:p w:rsidR="00C554BD" w:rsidRPr="00F648AE" w:rsidRDefault="00C554BD" w:rsidP="00F648AE">
      <w:pPr>
        <w:jc w:val="both"/>
        <w:rPr>
          <w:rFonts w:ascii="Garamond" w:hAnsi="Garamond" w:cs="Garamond"/>
          <w:b/>
          <w:bCs/>
          <w:sz w:val="20"/>
          <w:szCs w:val="20"/>
        </w:rPr>
      </w:pPr>
    </w:p>
    <w:p w:rsidR="00C554BD" w:rsidRPr="00F648AE" w:rsidRDefault="00C554BD" w:rsidP="00F648AE">
      <w:pPr>
        <w:jc w:val="both"/>
        <w:rPr>
          <w:rFonts w:ascii="Garamond" w:hAnsi="Garamond" w:cs="Garamond"/>
          <w:b/>
          <w:bCs/>
          <w:sz w:val="20"/>
          <w:szCs w:val="20"/>
        </w:rPr>
      </w:pPr>
    </w:p>
    <w:p w:rsidR="00C554BD" w:rsidRPr="00F648AE" w:rsidRDefault="00C554BD" w:rsidP="00F648AE">
      <w:pPr>
        <w:jc w:val="both"/>
        <w:rPr>
          <w:rFonts w:ascii="Garamond" w:hAnsi="Garamond" w:cs="Garamond"/>
          <w:sz w:val="20"/>
          <w:szCs w:val="20"/>
        </w:rPr>
      </w:pPr>
      <w:r w:rsidRPr="00F648AE">
        <w:rPr>
          <w:rFonts w:ascii="Garamond" w:hAnsi="Garamond" w:cs="Garamond"/>
          <w:sz w:val="20"/>
          <w:szCs w:val="20"/>
        </w:rPr>
        <w:t>PLAN DE AREA DE INGLES</w:t>
      </w:r>
    </w:p>
    <w:p w:rsidR="00C554BD" w:rsidRPr="00F648AE" w:rsidRDefault="00C554BD" w:rsidP="00F648AE">
      <w:pPr>
        <w:jc w:val="both"/>
        <w:rPr>
          <w:rFonts w:ascii="Garamond" w:hAnsi="Garamond" w:cs="Garamond"/>
          <w:sz w:val="20"/>
          <w:szCs w:val="20"/>
        </w:rPr>
      </w:pPr>
      <w:r w:rsidRPr="00F648AE">
        <w:rPr>
          <w:rFonts w:ascii="Garamond" w:hAnsi="Garamond" w:cs="Garamond"/>
          <w:sz w:val="20"/>
          <w:szCs w:val="20"/>
        </w:rPr>
        <w:t>GRADO 8º</w:t>
      </w:r>
    </w:p>
    <w:p w:rsidR="00C554BD" w:rsidRPr="00F648AE" w:rsidRDefault="00C554BD" w:rsidP="00F648AE">
      <w:pPr>
        <w:jc w:val="both"/>
        <w:rPr>
          <w:rFonts w:ascii="Garamond" w:hAnsi="Garamond" w:cs="Garamond"/>
          <w:sz w:val="20"/>
          <w:szCs w:val="20"/>
        </w:rPr>
      </w:pPr>
      <w:r w:rsidRPr="00F648AE">
        <w:rPr>
          <w:rFonts w:ascii="Garamond" w:hAnsi="Garamond" w:cs="Garamond"/>
          <w:sz w:val="20"/>
          <w:szCs w:val="20"/>
        </w:rPr>
        <w:t>OBJETIVO:</w:t>
      </w:r>
    </w:p>
    <w:p w:rsidR="00C554BD" w:rsidRPr="00F648AE" w:rsidRDefault="00C554BD" w:rsidP="00F648AE">
      <w:pPr>
        <w:jc w:val="both"/>
        <w:rPr>
          <w:rFonts w:ascii="Garamond" w:hAnsi="Garamond" w:cs="Garamond"/>
          <w:b/>
          <w:bCs/>
          <w:sz w:val="20"/>
          <w:szCs w:val="20"/>
        </w:rPr>
      </w:pPr>
    </w:p>
    <w:tbl>
      <w:tblPr>
        <w:tblW w:w="137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261"/>
        <w:gridCol w:w="3402"/>
        <w:gridCol w:w="7088"/>
      </w:tblGrid>
      <w:tr w:rsidR="00C554BD" w:rsidRPr="00F648AE">
        <w:trPr>
          <w:cantSplit/>
          <w:trHeight w:val="94"/>
        </w:trPr>
        <w:tc>
          <w:tcPr>
            <w:tcW w:w="3261" w:type="dxa"/>
            <w:shd w:val="clear" w:color="auto" w:fill="D9D9D9"/>
          </w:tcPr>
          <w:p w:rsidR="00C554BD" w:rsidRPr="00F648AE" w:rsidRDefault="00C554BD" w:rsidP="00F648AE">
            <w:pPr>
              <w:jc w:val="both"/>
              <w:rPr>
                <w:rFonts w:ascii="Garamond" w:hAnsi="Garamond" w:cs="Garamond"/>
                <w:b/>
                <w:bCs/>
                <w:sz w:val="20"/>
                <w:szCs w:val="20"/>
              </w:rPr>
            </w:pPr>
            <w:r w:rsidRPr="00F648AE">
              <w:rPr>
                <w:rFonts w:ascii="Garamond" w:hAnsi="Garamond" w:cs="Garamond"/>
                <w:b/>
                <w:bCs/>
                <w:sz w:val="20"/>
                <w:szCs w:val="20"/>
              </w:rPr>
              <w:t>CONTENIDOS</w:t>
            </w:r>
          </w:p>
        </w:tc>
        <w:tc>
          <w:tcPr>
            <w:tcW w:w="3402" w:type="dxa"/>
            <w:shd w:val="clear" w:color="auto" w:fill="D9D9D9"/>
            <w:vAlign w:val="center"/>
          </w:tcPr>
          <w:p w:rsidR="00C554BD" w:rsidRPr="00F648AE" w:rsidRDefault="00C554BD" w:rsidP="00F648AE">
            <w:pPr>
              <w:jc w:val="both"/>
              <w:rPr>
                <w:rFonts w:ascii="Garamond" w:hAnsi="Garamond" w:cs="Garamond"/>
                <w:b/>
                <w:bCs/>
                <w:sz w:val="20"/>
                <w:szCs w:val="20"/>
              </w:rPr>
            </w:pPr>
            <w:r w:rsidRPr="00F648AE">
              <w:rPr>
                <w:rFonts w:ascii="Garamond" w:hAnsi="Garamond" w:cs="Garamond"/>
                <w:b/>
                <w:bCs/>
                <w:sz w:val="20"/>
                <w:szCs w:val="20"/>
              </w:rPr>
              <w:t xml:space="preserve">LOGRO </w:t>
            </w:r>
          </w:p>
        </w:tc>
        <w:tc>
          <w:tcPr>
            <w:tcW w:w="7088" w:type="dxa"/>
            <w:shd w:val="clear" w:color="auto" w:fill="D9D9D9"/>
            <w:vAlign w:val="center"/>
          </w:tcPr>
          <w:p w:rsidR="00C554BD" w:rsidRPr="00F648AE" w:rsidRDefault="00C554BD" w:rsidP="00F648AE">
            <w:pPr>
              <w:jc w:val="both"/>
              <w:rPr>
                <w:rFonts w:ascii="Garamond" w:hAnsi="Garamond" w:cs="Garamond"/>
                <w:b/>
                <w:bCs/>
                <w:sz w:val="20"/>
                <w:szCs w:val="20"/>
              </w:rPr>
            </w:pPr>
            <w:r w:rsidRPr="00F648AE">
              <w:rPr>
                <w:rFonts w:ascii="Garamond" w:hAnsi="Garamond" w:cs="Garamond"/>
                <w:b/>
                <w:bCs/>
                <w:sz w:val="20"/>
                <w:szCs w:val="20"/>
              </w:rPr>
              <w:t>INDICADORES DE LOGRO</w:t>
            </w:r>
          </w:p>
        </w:tc>
      </w:tr>
      <w:tr w:rsidR="00C554BD" w:rsidRPr="00F648AE">
        <w:trPr>
          <w:cantSplit/>
        </w:trPr>
        <w:tc>
          <w:tcPr>
            <w:tcW w:w="3261" w:type="dxa"/>
            <w:vAlign w:val="center"/>
          </w:tcPr>
          <w:p w:rsidR="00C554BD" w:rsidRPr="00F648AE" w:rsidRDefault="00C554BD" w:rsidP="00F648AE">
            <w:pPr>
              <w:jc w:val="both"/>
              <w:rPr>
                <w:rFonts w:ascii="Garamond" w:hAnsi="Garamond" w:cs="Garamond"/>
                <w:b/>
                <w:bCs/>
                <w:sz w:val="20"/>
                <w:szCs w:val="20"/>
                <w:lang w:val="en-US"/>
              </w:rPr>
            </w:pPr>
            <w:r w:rsidRPr="00F648AE">
              <w:rPr>
                <w:rFonts w:ascii="Garamond" w:hAnsi="Garamond" w:cs="Garamond"/>
                <w:b/>
                <w:bCs/>
                <w:sz w:val="20"/>
                <w:szCs w:val="20"/>
                <w:lang w:val="en-US"/>
              </w:rPr>
              <w:t>WE HAD A GREAT TIME!</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VOCAB:</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CONVERSATIONS: Did you do anything special? _ How was your vacation?</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GRAMMAR: Simple past _ regular and irregular verbs _ past of be.</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SNAPSHOT: In their free time.</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WORD POWER: Chores and activities.</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READING: Vacation post card</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WRITING: A post card.</w:t>
            </w:r>
          </w:p>
        </w:tc>
        <w:tc>
          <w:tcPr>
            <w:tcW w:w="3402" w:type="dxa"/>
            <w:vAlign w:val="center"/>
          </w:tcPr>
          <w:p w:rsidR="00C554BD" w:rsidRPr="00F648AE" w:rsidRDefault="00C554BD" w:rsidP="00F648AE">
            <w:pPr>
              <w:numPr>
                <w:ilvl w:val="0"/>
                <w:numId w:val="20"/>
              </w:numPr>
              <w:ind w:left="357" w:hanging="357"/>
              <w:jc w:val="both"/>
              <w:rPr>
                <w:rFonts w:ascii="Garamond" w:hAnsi="Garamond" w:cs="Garamond"/>
                <w:sz w:val="20"/>
                <w:szCs w:val="20"/>
              </w:rPr>
            </w:pPr>
            <w:r w:rsidRPr="00F648AE">
              <w:rPr>
                <w:rFonts w:ascii="Garamond" w:hAnsi="Garamond" w:cs="Garamond"/>
                <w:sz w:val="20"/>
                <w:szCs w:val="20"/>
              </w:rPr>
              <w:t>Definición y reconocimiento  de los verbos regulares e irregulares en diferentes oraciones y descripción de acciones en pasado usando To Be.</w:t>
            </w:r>
          </w:p>
          <w:p w:rsidR="00C554BD" w:rsidRPr="00F648AE" w:rsidRDefault="00C554BD" w:rsidP="00F648AE">
            <w:pPr>
              <w:numPr>
                <w:ilvl w:val="0"/>
                <w:numId w:val="20"/>
              </w:numPr>
              <w:ind w:left="357" w:hanging="357"/>
              <w:jc w:val="both"/>
              <w:rPr>
                <w:rFonts w:ascii="Garamond" w:hAnsi="Garamond" w:cs="Garamond"/>
                <w:sz w:val="20"/>
                <w:szCs w:val="20"/>
              </w:rPr>
            </w:pPr>
            <w:r w:rsidRPr="00F648AE">
              <w:rPr>
                <w:rFonts w:ascii="Garamond" w:hAnsi="Garamond" w:cs="Garamond"/>
                <w:sz w:val="20"/>
                <w:szCs w:val="20"/>
              </w:rPr>
              <w:t>Uso del pasado simple para escribir una postal que describa sus vacaciones pasadas y complemento de conversaciones usando el presente simple de los verbos.</w:t>
            </w:r>
          </w:p>
        </w:tc>
        <w:tc>
          <w:tcPr>
            <w:tcW w:w="7088" w:type="dxa"/>
            <w:vAlign w:val="center"/>
          </w:tcPr>
          <w:p w:rsidR="00C554BD" w:rsidRPr="00F648AE" w:rsidRDefault="00C554BD" w:rsidP="00F648AE">
            <w:pPr>
              <w:numPr>
                <w:ilvl w:val="0"/>
                <w:numId w:val="20"/>
              </w:numPr>
              <w:ind w:left="357" w:hanging="357"/>
              <w:jc w:val="both"/>
              <w:rPr>
                <w:rFonts w:ascii="Garamond" w:hAnsi="Garamond" w:cs="Garamond"/>
                <w:sz w:val="20"/>
                <w:szCs w:val="20"/>
              </w:rPr>
            </w:pPr>
            <w:r w:rsidRPr="00F648AE">
              <w:rPr>
                <w:rFonts w:ascii="Garamond" w:hAnsi="Garamond" w:cs="Garamond"/>
                <w:sz w:val="20"/>
                <w:szCs w:val="20"/>
              </w:rPr>
              <w:t>Define y reconoce los verbos regulares e irregulares en diferentes oraciones.</w:t>
            </w:r>
          </w:p>
          <w:p w:rsidR="00C554BD" w:rsidRPr="00F648AE" w:rsidRDefault="00C554BD" w:rsidP="00F648AE">
            <w:pPr>
              <w:numPr>
                <w:ilvl w:val="0"/>
                <w:numId w:val="20"/>
              </w:numPr>
              <w:ind w:left="357" w:hanging="357"/>
              <w:jc w:val="both"/>
              <w:rPr>
                <w:rFonts w:ascii="Garamond" w:hAnsi="Garamond" w:cs="Garamond"/>
                <w:sz w:val="20"/>
                <w:szCs w:val="20"/>
              </w:rPr>
            </w:pPr>
            <w:r w:rsidRPr="00F648AE">
              <w:rPr>
                <w:rFonts w:ascii="Garamond" w:hAnsi="Garamond" w:cs="Garamond"/>
                <w:sz w:val="20"/>
                <w:szCs w:val="20"/>
              </w:rPr>
              <w:t>Describe acciones en pasado usando TO BE.</w:t>
            </w:r>
          </w:p>
          <w:p w:rsidR="00C554BD" w:rsidRPr="00F648AE" w:rsidRDefault="00C554BD" w:rsidP="00F648AE">
            <w:pPr>
              <w:numPr>
                <w:ilvl w:val="0"/>
                <w:numId w:val="20"/>
              </w:numPr>
              <w:ind w:left="357" w:hanging="357"/>
              <w:jc w:val="both"/>
              <w:rPr>
                <w:rFonts w:ascii="Garamond" w:hAnsi="Garamond" w:cs="Garamond"/>
                <w:sz w:val="20"/>
                <w:szCs w:val="20"/>
              </w:rPr>
            </w:pPr>
            <w:r w:rsidRPr="00F648AE">
              <w:rPr>
                <w:rFonts w:ascii="Garamond" w:hAnsi="Garamond" w:cs="Garamond"/>
                <w:sz w:val="20"/>
                <w:szCs w:val="20"/>
              </w:rPr>
              <w:t>Usa el pasado simple para escribir una postal que describa sus vacaciones pasadas.</w:t>
            </w:r>
          </w:p>
          <w:p w:rsidR="00C554BD" w:rsidRPr="00F648AE" w:rsidRDefault="00C554BD" w:rsidP="00F648AE">
            <w:pPr>
              <w:numPr>
                <w:ilvl w:val="0"/>
                <w:numId w:val="20"/>
              </w:numPr>
              <w:jc w:val="both"/>
              <w:rPr>
                <w:rFonts w:ascii="Garamond" w:hAnsi="Garamond" w:cs="Garamond"/>
                <w:sz w:val="20"/>
                <w:szCs w:val="20"/>
              </w:rPr>
            </w:pPr>
            <w:r w:rsidRPr="00F648AE">
              <w:rPr>
                <w:rFonts w:ascii="Garamond" w:hAnsi="Garamond" w:cs="Garamond"/>
                <w:sz w:val="20"/>
                <w:szCs w:val="20"/>
              </w:rPr>
              <w:t>Complementa conversaciones usando el presente simple de los verbos.</w:t>
            </w:r>
          </w:p>
        </w:tc>
      </w:tr>
      <w:tr w:rsidR="00C554BD" w:rsidRPr="00F648AE">
        <w:trPr>
          <w:cantSplit/>
        </w:trPr>
        <w:tc>
          <w:tcPr>
            <w:tcW w:w="3261" w:type="dxa"/>
            <w:vAlign w:val="center"/>
          </w:tcPr>
          <w:p w:rsidR="00C554BD" w:rsidRPr="00F648AE" w:rsidRDefault="00C554BD" w:rsidP="00F648AE">
            <w:pPr>
              <w:jc w:val="both"/>
              <w:rPr>
                <w:rFonts w:ascii="Garamond" w:hAnsi="Garamond" w:cs="Garamond"/>
                <w:b/>
                <w:bCs/>
                <w:sz w:val="20"/>
                <w:szCs w:val="20"/>
                <w:lang w:val="en-US"/>
              </w:rPr>
            </w:pPr>
            <w:r w:rsidRPr="00F648AE">
              <w:rPr>
                <w:rFonts w:ascii="Garamond" w:hAnsi="Garamond" w:cs="Garamond"/>
                <w:b/>
                <w:bCs/>
                <w:sz w:val="20"/>
                <w:szCs w:val="20"/>
                <w:lang w:val="en-US"/>
              </w:rPr>
              <w:t>WHAT’S YOUR NEIGBORHOOD LIKE?</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VOCAB:</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CONVERSATIONS:  I’m your new neighbor _ it’s pretty safe.</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GRAMMAR: There is/ there are /one, any, some prepositions.</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SNAPSHOT: Common Complaints about neighbor.</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WORD POWER: Places.</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WRITING: A roommate wanted ad</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READING: the world in one neighborhood.</w:t>
            </w:r>
          </w:p>
        </w:tc>
        <w:tc>
          <w:tcPr>
            <w:tcW w:w="3402" w:type="dxa"/>
            <w:vAlign w:val="center"/>
          </w:tcPr>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Identificación de lugares usando there is / there are y preposiciones de lugar y comprensión de información relacionada con los problemas de los barrios usando contables e incontables, how much y how many.</w:t>
            </w:r>
          </w:p>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Descripciones de la ubicación de lugares usando planos representados en mapas o diagramas y producción textos descriptivos y expositivos cortos aplicando formas verbales.</w:t>
            </w:r>
          </w:p>
        </w:tc>
        <w:tc>
          <w:tcPr>
            <w:tcW w:w="7088" w:type="dxa"/>
            <w:vAlign w:val="center"/>
          </w:tcPr>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Identifica lugares usando there is / there are y preposiciones de lugar.</w:t>
            </w:r>
          </w:p>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Comprende información relacionada con los problemas de los barrios usando contables e incontables, how much y how many.</w:t>
            </w:r>
          </w:p>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Describe la ubicación de lugares usando planos representados en mapas o diagramas.</w:t>
            </w:r>
          </w:p>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Produce textos descriptivos y expositivos cortos aplicando formas verbales.</w:t>
            </w:r>
          </w:p>
        </w:tc>
      </w:tr>
      <w:tr w:rsidR="00C554BD" w:rsidRPr="00F648AE">
        <w:trPr>
          <w:cantSplit/>
          <w:trHeight w:val="3054"/>
        </w:trPr>
        <w:tc>
          <w:tcPr>
            <w:tcW w:w="3261" w:type="dxa"/>
            <w:vAlign w:val="center"/>
          </w:tcPr>
          <w:p w:rsidR="00C554BD" w:rsidRPr="00F648AE" w:rsidRDefault="00C554BD" w:rsidP="00F648AE">
            <w:pPr>
              <w:jc w:val="both"/>
              <w:rPr>
                <w:rFonts w:ascii="Garamond" w:hAnsi="Garamond" w:cs="Garamond"/>
                <w:b/>
                <w:bCs/>
                <w:sz w:val="20"/>
                <w:szCs w:val="20"/>
                <w:lang w:val="en-US"/>
              </w:rPr>
            </w:pPr>
            <w:r w:rsidRPr="00F648AE">
              <w:rPr>
                <w:rFonts w:ascii="Garamond" w:hAnsi="Garamond" w:cs="Garamond"/>
                <w:b/>
                <w:bCs/>
                <w:sz w:val="20"/>
                <w:szCs w:val="20"/>
                <w:lang w:val="en-US"/>
              </w:rPr>
              <w:t>WHAT DOES SHE LOOK LIKE?</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VOCAB:</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CONVERSATIONS: She’s very tall _ which one is she?</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GRAMMAR: Describing people. _ Modifiers with participle and preposition.</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SNAPSHOT: In the public eye fashion on the street.</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WORD POWER: Appearance.</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READING: Hip-hop style.</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WRITING: An e-mail describing people.</w:t>
            </w:r>
          </w:p>
        </w:tc>
        <w:tc>
          <w:tcPr>
            <w:tcW w:w="3402" w:type="dxa"/>
            <w:vAlign w:val="center"/>
          </w:tcPr>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Identificación de la apariencia física de las personas y descripción de personas usando modificadores con participios y preposiciones para decir que están vistiendo.</w:t>
            </w:r>
          </w:p>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Agrupación de prendas de vestir que se usan en ocasiones formales y casuales y discriminación a través de la escucha detalles que le permiten identificar de quienes se está hablando.</w:t>
            </w:r>
          </w:p>
        </w:tc>
        <w:tc>
          <w:tcPr>
            <w:tcW w:w="7088" w:type="dxa"/>
            <w:vAlign w:val="center"/>
          </w:tcPr>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Identifica la apariencia física de las personas.</w:t>
            </w:r>
          </w:p>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Describe personas usando modificadores con participios y preposiciones para decir que están vistiendo.</w:t>
            </w:r>
          </w:p>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Agrupa de prendas de vestir que se usan en ocasiones formales y casuales.</w:t>
            </w:r>
          </w:p>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Discrimina a través de la escucha detalles que le permiten identificar de quienes se está hablando.</w:t>
            </w:r>
          </w:p>
        </w:tc>
      </w:tr>
      <w:tr w:rsidR="00C554BD" w:rsidRPr="00F648AE">
        <w:trPr>
          <w:cantSplit/>
        </w:trPr>
        <w:tc>
          <w:tcPr>
            <w:tcW w:w="3261" w:type="dxa"/>
            <w:vAlign w:val="center"/>
          </w:tcPr>
          <w:p w:rsidR="00C554BD" w:rsidRPr="00F648AE" w:rsidRDefault="00C554BD" w:rsidP="00F648AE">
            <w:pPr>
              <w:jc w:val="both"/>
              <w:rPr>
                <w:rFonts w:ascii="Garamond" w:hAnsi="Garamond" w:cs="Garamond"/>
                <w:b/>
                <w:bCs/>
                <w:sz w:val="20"/>
                <w:szCs w:val="20"/>
                <w:lang w:val="en-US"/>
              </w:rPr>
            </w:pPr>
            <w:r w:rsidRPr="00F648AE">
              <w:rPr>
                <w:rFonts w:ascii="Garamond" w:hAnsi="Garamond" w:cs="Garamond"/>
                <w:b/>
                <w:bCs/>
                <w:sz w:val="20"/>
                <w:szCs w:val="20"/>
                <w:lang w:val="en-US"/>
              </w:rPr>
              <w:t>IT’S A VERY EXCITING PLACE!</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VOCAB:</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CONVERSATIONS: It’s a fairly big city. – What should I see there?</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GRAMMAR: Adverbs before adjectives – Adverbs conjunctions – Modal verbs Can and Should.</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 xml:space="preserve">LISTENING: my hometown – Tree countries. </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WRITING: A magazine article.</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WORD POWER: Adjectives.</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READING: Greeting from.</w:t>
            </w:r>
          </w:p>
        </w:tc>
        <w:tc>
          <w:tcPr>
            <w:tcW w:w="3402" w:type="dxa"/>
            <w:vAlign w:val="center"/>
          </w:tcPr>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Aprendizaje de vocabulario para describir lugares y escritura de un artículo relativo a un lugar de su municipio usando el vocabulario aprendido y las conjunciones.</w:t>
            </w:r>
          </w:p>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 xml:space="preserve">Pronunciación de conversaciones usando Can y </w:t>
            </w:r>
            <w:r w:rsidRPr="00F648AE">
              <w:rPr>
                <w:rFonts w:ascii="Garamond" w:hAnsi="Garamond" w:cs="Garamond"/>
                <w:sz w:val="20"/>
                <w:szCs w:val="20"/>
                <w:lang w:val="es-CO"/>
              </w:rPr>
              <w:t>Should</w:t>
            </w:r>
            <w:r w:rsidRPr="00F648AE">
              <w:rPr>
                <w:rFonts w:ascii="Garamond" w:hAnsi="Garamond" w:cs="Garamond"/>
                <w:sz w:val="20"/>
                <w:szCs w:val="20"/>
              </w:rPr>
              <w:t>, preguntando y respondiendo y usando adverbios antes de adjetivos y conjunciones.</w:t>
            </w:r>
          </w:p>
        </w:tc>
        <w:tc>
          <w:tcPr>
            <w:tcW w:w="7088" w:type="dxa"/>
            <w:vAlign w:val="center"/>
          </w:tcPr>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Aprende vocabulario para describir lugares.</w:t>
            </w:r>
          </w:p>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Escribe un artículo relativo a un lugar de su municipio usando el vocabulario aprendido y las conjunciones.</w:t>
            </w:r>
          </w:p>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 xml:space="preserve">Pronuncia conversaciones usando Can y </w:t>
            </w:r>
            <w:r w:rsidRPr="00F648AE">
              <w:rPr>
                <w:rFonts w:ascii="Garamond" w:hAnsi="Garamond" w:cs="Garamond"/>
                <w:sz w:val="20"/>
                <w:szCs w:val="20"/>
                <w:lang w:val="es-CO"/>
              </w:rPr>
              <w:t>Should</w:t>
            </w:r>
            <w:r w:rsidRPr="00F648AE">
              <w:rPr>
                <w:rFonts w:ascii="Garamond" w:hAnsi="Garamond" w:cs="Garamond"/>
                <w:sz w:val="20"/>
                <w:szCs w:val="20"/>
              </w:rPr>
              <w:t>, preguntando y respondiendo.</w:t>
            </w:r>
          </w:p>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Realiza conversaciones usando adverbios antes de adjetivos y conjunciones.</w:t>
            </w:r>
          </w:p>
        </w:tc>
      </w:tr>
    </w:tbl>
    <w:p w:rsidR="00C554BD" w:rsidRPr="00F648AE" w:rsidRDefault="00C554BD" w:rsidP="00F648AE">
      <w:pPr>
        <w:jc w:val="both"/>
        <w:rPr>
          <w:rFonts w:ascii="Garamond" w:hAnsi="Garamond" w:cs="Garamond"/>
          <w:sz w:val="20"/>
          <w:szCs w:val="20"/>
        </w:rPr>
      </w:pPr>
    </w:p>
    <w:p w:rsidR="00C554BD" w:rsidRPr="00F648AE" w:rsidRDefault="00C554BD" w:rsidP="00F648AE">
      <w:pPr>
        <w:jc w:val="both"/>
        <w:rPr>
          <w:rFonts w:ascii="Garamond" w:hAnsi="Garamond" w:cs="Garamond"/>
          <w:sz w:val="20"/>
          <w:szCs w:val="20"/>
        </w:rPr>
      </w:pPr>
      <w:r w:rsidRPr="00F648AE">
        <w:rPr>
          <w:rFonts w:ascii="Garamond" w:hAnsi="Garamond" w:cs="Garamond"/>
          <w:sz w:val="20"/>
          <w:szCs w:val="20"/>
        </w:rPr>
        <w:t>PLAN DE AREA DE INGLES</w:t>
      </w:r>
    </w:p>
    <w:p w:rsidR="00C554BD" w:rsidRPr="00F648AE" w:rsidRDefault="00C554BD" w:rsidP="00F648AE">
      <w:pPr>
        <w:jc w:val="both"/>
        <w:rPr>
          <w:rFonts w:ascii="Garamond" w:hAnsi="Garamond" w:cs="Garamond"/>
          <w:sz w:val="20"/>
          <w:szCs w:val="20"/>
        </w:rPr>
      </w:pPr>
      <w:r w:rsidRPr="00F648AE">
        <w:rPr>
          <w:rFonts w:ascii="Garamond" w:hAnsi="Garamond" w:cs="Garamond"/>
          <w:sz w:val="20"/>
          <w:szCs w:val="20"/>
        </w:rPr>
        <w:t>GRADO 9º</w:t>
      </w:r>
    </w:p>
    <w:p w:rsidR="00C554BD" w:rsidRPr="00F648AE" w:rsidRDefault="00C554BD" w:rsidP="00F648AE">
      <w:pPr>
        <w:jc w:val="both"/>
        <w:rPr>
          <w:rFonts w:ascii="Garamond" w:hAnsi="Garamond" w:cs="Garamond"/>
          <w:sz w:val="20"/>
          <w:szCs w:val="20"/>
        </w:rPr>
      </w:pPr>
      <w:r w:rsidRPr="00F648AE">
        <w:rPr>
          <w:rFonts w:ascii="Garamond" w:hAnsi="Garamond" w:cs="Garamond"/>
          <w:sz w:val="20"/>
          <w:szCs w:val="20"/>
        </w:rPr>
        <w:t>OBJETIVO:</w:t>
      </w:r>
    </w:p>
    <w:tbl>
      <w:tblPr>
        <w:tblW w:w="137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119"/>
        <w:gridCol w:w="3544"/>
        <w:gridCol w:w="7088"/>
      </w:tblGrid>
      <w:tr w:rsidR="00C554BD" w:rsidRPr="00F648AE">
        <w:trPr>
          <w:cantSplit/>
          <w:trHeight w:val="94"/>
        </w:trPr>
        <w:tc>
          <w:tcPr>
            <w:tcW w:w="3119" w:type="dxa"/>
            <w:shd w:val="clear" w:color="auto" w:fill="D9D9D9"/>
          </w:tcPr>
          <w:p w:rsidR="00C554BD" w:rsidRPr="00F648AE" w:rsidRDefault="00C554BD" w:rsidP="00F648AE">
            <w:pPr>
              <w:jc w:val="both"/>
              <w:rPr>
                <w:rFonts w:ascii="Garamond" w:hAnsi="Garamond" w:cs="Garamond"/>
                <w:b/>
                <w:bCs/>
                <w:sz w:val="20"/>
                <w:szCs w:val="20"/>
              </w:rPr>
            </w:pPr>
            <w:r w:rsidRPr="00F648AE">
              <w:rPr>
                <w:rFonts w:ascii="Garamond" w:hAnsi="Garamond" w:cs="Garamond"/>
                <w:b/>
                <w:bCs/>
                <w:sz w:val="20"/>
                <w:szCs w:val="20"/>
              </w:rPr>
              <w:t>CONTENIDOS</w:t>
            </w:r>
          </w:p>
        </w:tc>
        <w:tc>
          <w:tcPr>
            <w:tcW w:w="3544" w:type="dxa"/>
            <w:shd w:val="clear" w:color="auto" w:fill="D9D9D9"/>
            <w:vAlign w:val="center"/>
          </w:tcPr>
          <w:p w:rsidR="00C554BD" w:rsidRPr="00F648AE" w:rsidRDefault="00C554BD" w:rsidP="00F648AE">
            <w:pPr>
              <w:jc w:val="both"/>
              <w:rPr>
                <w:rFonts w:ascii="Garamond" w:hAnsi="Garamond" w:cs="Garamond"/>
                <w:b/>
                <w:bCs/>
                <w:sz w:val="20"/>
                <w:szCs w:val="20"/>
              </w:rPr>
            </w:pPr>
            <w:r w:rsidRPr="00F648AE">
              <w:rPr>
                <w:rFonts w:ascii="Garamond" w:hAnsi="Garamond" w:cs="Garamond"/>
                <w:b/>
                <w:bCs/>
                <w:sz w:val="20"/>
                <w:szCs w:val="20"/>
              </w:rPr>
              <w:t xml:space="preserve">LOGRO </w:t>
            </w:r>
          </w:p>
        </w:tc>
        <w:tc>
          <w:tcPr>
            <w:tcW w:w="7088" w:type="dxa"/>
            <w:shd w:val="clear" w:color="auto" w:fill="D9D9D9"/>
            <w:vAlign w:val="center"/>
          </w:tcPr>
          <w:p w:rsidR="00C554BD" w:rsidRPr="00F648AE" w:rsidRDefault="00C554BD" w:rsidP="00F648AE">
            <w:pPr>
              <w:jc w:val="both"/>
              <w:rPr>
                <w:rFonts w:ascii="Garamond" w:hAnsi="Garamond" w:cs="Garamond"/>
                <w:b/>
                <w:bCs/>
                <w:sz w:val="20"/>
                <w:szCs w:val="20"/>
              </w:rPr>
            </w:pPr>
            <w:r w:rsidRPr="00F648AE">
              <w:rPr>
                <w:rFonts w:ascii="Garamond" w:hAnsi="Garamond" w:cs="Garamond"/>
                <w:b/>
                <w:bCs/>
                <w:sz w:val="20"/>
                <w:szCs w:val="20"/>
              </w:rPr>
              <w:t>INDICADORES DE LOGRO</w:t>
            </w:r>
          </w:p>
        </w:tc>
      </w:tr>
      <w:tr w:rsidR="00C554BD" w:rsidRPr="00F648AE">
        <w:trPr>
          <w:cantSplit/>
        </w:trPr>
        <w:tc>
          <w:tcPr>
            <w:tcW w:w="3119" w:type="dxa"/>
            <w:vAlign w:val="center"/>
          </w:tcPr>
          <w:p w:rsidR="00C554BD" w:rsidRPr="00F648AE" w:rsidRDefault="00C554BD" w:rsidP="00F648AE">
            <w:pPr>
              <w:jc w:val="both"/>
              <w:rPr>
                <w:rFonts w:ascii="Garamond" w:hAnsi="Garamond" w:cs="Garamond"/>
                <w:b/>
                <w:bCs/>
                <w:sz w:val="20"/>
                <w:szCs w:val="20"/>
                <w:lang w:val="en-US"/>
              </w:rPr>
            </w:pPr>
            <w:r w:rsidRPr="00F648AE">
              <w:rPr>
                <w:rFonts w:ascii="Garamond" w:hAnsi="Garamond" w:cs="Garamond"/>
                <w:b/>
                <w:bCs/>
                <w:sz w:val="20"/>
                <w:szCs w:val="20"/>
                <w:lang w:val="en-US"/>
              </w:rPr>
              <w:t>IT REALLY WORKS!</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VOCAB:</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CONVERSATIONS: Health problems. – What do you suggest?</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GRAMMAR: Infinitive complements. – Modal verbs Can, Could, May for request. – Suggestions.</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LISTENING: Try this!</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WRITING: A letter to an advice columnist.</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WORD POWER: Containers.</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READING: Rainforest Remedies?</w:t>
            </w:r>
          </w:p>
        </w:tc>
        <w:tc>
          <w:tcPr>
            <w:tcW w:w="3544" w:type="dxa"/>
            <w:vAlign w:val="center"/>
          </w:tcPr>
          <w:p w:rsidR="00C554BD" w:rsidRPr="00F648AE" w:rsidRDefault="00C554BD" w:rsidP="00F648AE">
            <w:pPr>
              <w:numPr>
                <w:ilvl w:val="0"/>
                <w:numId w:val="21"/>
              </w:numPr>
              <w:jc w:val="both"/>
              <w:rPr>
                <w:rFonts w:ascii="Garamond" w:hAnsi="Garamond" w:cs="Garamond"/>
                <w:sz w:val="20"/>
                <w:szCs w:val="20"/>
              </w:rPr>
            </w:pPr>
            <w:r w:rsidRPr="00F648AE">
              <w:rPr>
                <w:rFonts w:ascii="Garamond" w:hAnsi="Garamond" w:cs="Garamond"/>
                <w:sz w:val="20"/>
                <w:szCs w:val="20"/>
              </w:rPr>
              <w:t>Aprendizaje de vocabulario relacionado con problemas de salud y los diferentes empaques en que los medicamentos son almacenados.</w:t>
            </w:r>
          </w:p>
          <w:p w:rsidR="00C554BD" w:rsidRPr="00F648AE" w:rsidRDefault="00C554BD" w:rsidP="00F648AE">
            <w:pPr>
              <w:numPr>
                <w:ilvl w:val="0"/>
                <w:numId w:val="21"/>
              </w:numPr>
              <w:jc w:val="both"/>
              <w:rPr>
                <w:rFonts w:ascii="Garamond" w:hAnsi="Garamond" w:cs="Garamond"/>
                <w:sz w:val="20"/>
                <w:szCs w:val="20"/>
              </w:rPr>
            </w:pPr>
            <w:r w:rsidRPr="00F648AE">
              <w:rPr>
                <w:rFonts w:ascii="Garamond" w:hAnsi="Garamond" w:cs="Garamond"/>
                <w:sz w:val="20"/>
                <w:szCs w:val="20"/>
              </w:rPr>
              <w:t xml:space="preserve">Discusión de problemas de salud, sugerencias para la solución de estos usando complementos infinitivos Y </w:t>
            </w:r>
            <w:r w:rsidRPr="00F648AE">
              <w:rPr>
                <w:rFonts w:ascii="Garamond" w:hAnsi="Garamond" w:cs="Garamond"/>
                <w:sz w:val="20"/>
                <w:szCs w:val="20"/>
                <w:lang w:val="es-CO"/>
              </w:rPr>
              <w:t>elaboración  de una carta usando modales.</w:t>
            </w:r>
          </w:p>
        </w:tc>
        <w:tc>
          <w:tcPr>
            <w:tcW w:w="7088" w:type="dxa"/>
            <w:vAlign w:val="center"/>
          </w:tcPr>
          <w:p w:rsidR="00C554BD" w:rsidRPr="00F648AE" w:rsidRDefault="00C554BD" w:rsidP="00F648AE">
            <w:pPr>
              <w:numPr>
                <w:ilvl w:val="0"/>
                <w:numId w:val="21"/>
              </w:numPr>
              <w:jc w:val="both"/>
              <w:rPr>
                <w:rFonts w:ascii="Garamond" w:hAnsi="Garamond" w:cs="Garamond"/>
                <w:sz w:val="20"/>
                <w:szCs w:val="20"/>
              </w:rPr>
            </w:pPr>
            <w:r w:rsidRPr="00F648AE">
              <w:rPr>
                <w:rFonts w:ascii="Garamond" w:hAnsi="Garamond" w:cs="Garamond"/>
                <w:sz w:val="20"/>
                <w:szCs w:val="20"/>
              </w:rPr>
              <w:t>Aprende vocabulario relacionado con problemas de salud y los diferentes empaques en que los medicamentos son almacenados.</w:t>
            </w:r>
          </w:p>
          <w:p w:rsidR="00C554BD" w:rsidRPr="00F648AE" w:rsidRDefault="00C554BD" w:rsidP="00F648AE">
            <w:pPr>
              <w:numPr>
                <w:ilvl w:val="0"/>
                <w:numId w:val="21"/>
              </w:numPr>
              <w:jc w:val="both"/>
              <w:rPr>
                <w:rFonts w:ascii="Garamond" w:hAnsi="Garamond" w:cs="Garamond"/>
                <w:sz w:val="20"/>
                <w:szCs w:val="20"/>
              </w:rPr>
            </w:pPr>
            <w:r w:rsidRPr="00F648AE">
              <w:rPr>
                <w:rFonts w:ascii="Garamond" w:hAnsi="Garamond" w:cs="Garamond"/>
                <w:sz w:val="20"/>
                <w:szCs w:val="20"/>
              </w:rPr>
              <w:t>Discute problemas de salud y sugerencias para la solución de estos usando complementos infinitivos.</w:t>
            </w:r>
          </w:p>
          <w:p w:rsidR="00C554BD" w:rsidRPr="00F648AE" w:rsidRDefault="00C554BD" w:rsidP="00F648AE">
            <w:pPr>
              <w:numPr>
                <w:ilvl w:val="0"/>
                <w:numId w:val="21"/>
              </w:numPr>
              <w:jc w:val="both"/>
              <w:rPr>
                <w:rFonts w:ascii="Garamond" w:hAnsi="Garamond" w:cs="Garamond"/>
                <w:sz w:val="20"/>
                <w:szCs w:val="20"/>
              </w:rPr>
            </w:pPr>
            <w:r w:rsidRPr="00F648AE">
              <w:rPr>
                <w:rFonts w:ascii="Garamond" w:hAnsi="Garamond" w:cs="Garamond"/>
                <w:sz w:val="20"/>
                <w:szCs w:val="20"/>
              </w:rPr>
              <w:t xml:space="preserve">Emplea modales </w:t>
            </w:r>
            <w:r w:rsidRPr="00F648AE">
              <w:rPr>
                <w:rFonts w:ascii="Garamond" w:hAnsi="Garamond" w:cs="Garamond"/>
                <w:sz w:val="20"/>
                <w:szCs w:val="20"/>
                <w:lang w:val="es-CO"/>
              </w:rPr>
              <w:t>Can, Could y May para sugerir productos para el cuidado de la salud.</w:t>
            </w:r>
          </w:p>
          <w:p w:rsidR="00C554BD" w:rsidRPr="00F648AE" w:rsidRDefault="00C554BD" w:rsidP="00F648AE">
            <w:pPr>
              <w:numPr>
                <w:ilvl w:val="0"/>
                <w:numId w:val="21"/>
              </w:numPr>
              <w:jc w:val="both"/>
              <w:rPr>
                <w:rFonts w:ascii="Garamond" w:hAnsi="Garamond" w:cs="Garamond"/>
                <w:sz w:val="20"/>
                <w:szCs w:val="20"/>
              </w:rPr>
            </w:pPr>
            <w:r w:rsidRPr="00F648AE">
              <w:rPr>
                <w:rFonts w:ascii="Garamond" w:hAnsi="Garamond" w:cs="Garamond"/>
                <w:sz w:val="20"/>
                <w:szCs w:val="20"/>
                <w:lang w:val="es-CO"/>
              </w:rPr>
              <w:t>elabora una carta usando modales.</w:t>
            </w:r>
          </w:p>
        </w:tc>
      </w:tr>
      <w:tr w:rsidR="00C554BD" w:rsidRPr="00F648AE">
        <w:trPr>
          <w:cantSplit/>
        </w:trPr>
        <w:tc>
          <w:tcPr>
            <w:tcW w:w="3119" w:type="dxa"/>
            <w:vAlign w:val="center"/>
          </w:tcPr>
          <w:p w:rsidR="00C554BD" w:rsidRPr="00F648AE" w:rsidRDefault="00C554BD" w:rsidP="00F648AE">
            <w:pPr>
              <w:jc w:val="both"/>
              <w:rPr>
                <w:rFonts w:ascii="Garamond" w:hAnsi="Garamond" w:cs="Garamond"/>
                <w:b/>
                <w:bCs/>
                <w:sz w:val="20"/>
                <w:szCs w:val="20"/>
                <w:lang w:val="en-US"/>
              </w:rPr>
            </w:pPr>
            <w:r w:rsidRPr="00F648AE">
              <w:rPr>
                <w:rFonts w:ascii="Garamond" w:hAnsi="Garamond" w:cs="Garamond"/>
                <w:b/>
                <w:bCs/>
                <w:sz w:val="20"/>
                <w:szCs w:val="20"/>
                <w:lang w:val="en-US"/>
              </w:rPr>
              <w:t>MAY I TAKE YOUR ORDER?</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VOCAB:</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CONVERSATIONS: Going out for dinner. – Ordering a meal.</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GRAMMAR: so, too, neither, either. – Modal verbs would and will for request.</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LISTENING: Let’s order.</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WRITING: A restaurant review.</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READING: To tip or not to tip.</w:t>
            </w:r>
          </w:p>
        </w:tc>
        <w:tc>
          <w:tcPr>
            <w:tcW w:w="3544" w:type="dxa"/>
            <w:vAlign w:val="center"/>
          </w:tcPr>
          <w:p w:rsidR="00C554BD" w:rsidRPr="00F648AE" w:rsidRDefault="00C554BD" w:rsidP="00F648AE">
            <w:pPr>
              <w:numPr>
                <w:ilvl w:val="0"/>
                <w:numId w:val="22"/>
              </w:numPr>
              <w:jc w:val="both"/>
              <w:rPr>
                <w:rFonts w:ascii="Garamond" w:hAnsi="Garamond" w:cs="Garamond"/>
                <w:sz w:val="20"/>
                <w:szCs w:val="20"/>
              </w:rPr>
            </w:pPr>
            <w:r w:rsidRPr="00F648AE">
              <w:rPr>
                <w:rFonts w:ascii="Garamond" w:hAnsi="Garamond" w:cs="Garamond"/>
                <w:sz w:val="20"/>
                <w:szCs w:val="20"/>
              </w:rPr>
              <w:t xml:space="preserve">Expresión de acuerdo o desacuerdo y preferencias en comidas usando </w:t>
            </w:r>
            <w:r w:rsidRPr="00F648AE">
              <w:rPr>
                <w:rFonts w:ascii="Garamond" w:hAnsi="Garamond" w:cs="Garamond"/>
                <w:sz w:val="20"/>
                <w:szCs w:val="20"/>
                <w:lang w:val="es-CO"/>
              </w:rPr>
              <w:t>so, too, neither, either, e</w:t>
            </w:r>
            <w:r w:rsidRPr="00F648AE">
              <w:rPr>
                <w:rFonts w:ascii="Garamond" w:hAnsi="Garamond" w:cs="Garamond"/>
                <w:sz w:val="20"/>
                <w:szCs w:val="20"/>
              </w:rPr>
              <w:t>mpleando vocabulario nuevo para ordenar comidas en un restaurante con would y will.</w:t>
            </w:r>
          </w:p>
          <w:p w:rsidR="00C554BD" w:rsidRPr="00F648AE" w:rsidRDefault="00C554BD" w:rsidP="00F648AE">
            <w:pPr>
              <w:numPr>
                <w:ilvl w:val="0"/>
                <w:numId w:val="22"/>
              </w:numPr>
              <w:jc w:val="both"/>
              <w:rPr>
                <w:rFonts w:ascii="Garamond" w:hAnsi="Garamond" w:cs="Garamond"/>
                <w:sz w:val="20"/>
                <w:szCs w:val="20"/>
              </w:rPr>
            </w:pPr>
            <w:r w:rsidRPr="00F648AE">
              <w:rPr>
                <w:rFonts w:ascii="Garamond" w:hAnsi="Garamond" w:cs="Garamond"/>
                <w:sz w:val="20"/>
                <w:szCs w:val="20"/>
              </w:rPr>
              <w:t>Construcción de textos a través del cual narra su última visita a un restaurante y comprensión del sentido general de un texto escrito.</w:t>
            </w:r>
          </w:p>
        </w:tc>
        <w:tc>
          <w:tcPr>
            <w:tcW w:w="7088" w:type="dxa"/>
            <w:vAlign w:val="center"/>
          </w:tcPr>
          <w:p w:rsidR="00C554BD" w:rsidRPr="00F648AE" w:rsidRDefault="00C554BD" w:rsidP="00F648AE">
            <w:pPr>
              <w:numPr>
                <w:ilvl w:val="0"/>
                <w:numId w:val="22"/>
              </w:numPr>
              <w:jc w:val="both"/>
              <w:rPr>
                <w:rFonts w:ascii="Garamond" w:hAnsi="Garamond" w:cs="Garamond"/>
                <w:sz w:val="20"/>
                <w:szCs w:val="20"/>
              </w:rPr>
            </w:pPr>
            <w:r w:rsidRPr="00F648AE">
              <w:rPr>
                <w:rFonts w:ascii="Garamond" w:hAnsi="Garamond" w:cs="Garamond"/>
                <w:sz w:val="20"/>
                <w:szCs w:val="20"/>
              </w:rPr>
              <w:t xml:space="preserve">Expresa  acuerdo o desacuerdo y preferencias en comidas usando </w:t>
            </w:r>
            <w:r w:rsidRPr="00F648AE">
              <w:rPr>
                <w:rFonts w:ascii="Garamond" w:hAnsi="Garamond" w:cs="Garamond"/>
                <w:sz w:val="20"/>
                <w:szCs w:val="20"/>
                <w:lang w:val="es-CO"/>
              </w:rPr>
              <w:t>so, too, neither, either.</w:t>
            </w:r>
          </w:p>
          <w:p w:rsidR="00C554BD" w:rsidRPr="00F648AE" w:rsidRDefault="00C554BD" w:rsidP="00F648AE">
            <w:pPr>
              <w:numPr>
                <w:ilvl w:val="0"/>
                <w:numId w:val="22"/>
              </w:numPr>
              <w:jc w:val="both"/>
              <w:rPr>
                <w:rFonts w:ascii="Garamond" w:hAnsi="Garamond" w:cs="Garamond"/>
                <w:sz w:val="20"/>
                <w:szCs w:val="20"/>
              </w:rPr>
            </w:pPr>
            <w:r w:rsidRPr="00F648AE">
              <w:rPr>
                <w:rFonts w:ascii="Garamond" w:hAnsi="Garamond" w:cs="Garamond"/>
                <w:sz w:val="20"/>
                <w:szCs w:val="20"/>
              </w:rPr>
              <w:t xml:space="preserve">Emplea vocabulario nuevo para ordenar comidas en un restaurante con </w:t>
            </w:r>
            <w:r w:rsidRPr="00F648AE">
              <w:rPr>
                <w:rFonts w:ascii="Garamond" w:hAnsi="Garamond" w:cs="Garamond"/>
                <w:sz w:val="20"/>
                <w:szCs w:val="20"/>
                <w:lang w:val="es-CO"/>
              </w:rPr>
              <w:t>would</w:t>
            </w:r>
            <w:r w:rsidRPr="00F648AE">
              <w:rPr>
                <w:rFonts w:ascii="Garamond" w:hAnsi="Garamond" w:cs="Garamond"/>
                <w:sz w:val="20"/>
                <w:szCs w:val="20"/>
              </w:rPr>
              <w:t xml:space="preserve"> y </w:t>
            </w:r>
            <w:r w:rsidRPr="00F648AE">
              <w:rPr>
                <w:rFonts w:ascii="Garamond" w:hAnsi="Garamond" w:cs="Garamond"/>
                <w:sz w:val="20"/>
                <w:szCs w:val="20"/>
                <w:lang w:val="es-CO"/>
              </w:rPr>
              <w:t>will</w:t>
            </w:r>
            <w:r w:rsidRPr="00F648AE">
              <w:rPr>
                <w:rFonts w:ascii="Garamond" w:hAnsi="Garamond" w:cs="Garamond"/>
                <w:sz w:val="20"/>
                <w:szCs w:val="20"/>
              </w:rPr>
              <w:t>.</w:t>
            </w:r>
          </w:p>
          <w:p w:rsidR="00C554BD" w:rsidRPr="00F648AE" w:rsidRDefault="00C554BD" w:rsidP="00F648AE">
            <w:pPr>
              <w:numPr>
                <w:ilvl w:val="0"/>
                <w:numId w:val="22"/>
              </w:numPr>
              <w:jc w:val="both"/>
              <w:rPr>
                <w:rFonts w:ascii="Garamond" w:hAnsi="Garamond" w:cs="Garamond"/>
                <w:sz w:val="20"/>
                <w:szCs w:val="20"/>
              </w:rPr>
            </w:pPr>
            <w:r w:rsidRPr="00F648AE">
              <w:rPr>
                <w:rFonts w:ascii="Garamond" w:hAnsi="Garamond" w:cs="Garamond"/>
                <w:sz w:val="20"/>
                <w:szCs w:val="20"/>
              </w:rPr>
              <w:t>Construye un texto a través del cual narra su última visita a un restaurante.</w:t>
            </w:r>
          </w:p>
          <w:p w:rsidR="00C554BD" w:rsidRPr="00F648AE" w:rsidRDefault="00C554BD" w:rsidP="00F648AE">
            <w:pPr>
              <w:numPr>
                <w:ilvl w:val="0"/>
                <w:numId w:val="10"/>
              </w:numPr>
              <w:jc w:val="both"/>
              <w:rPr>
                <w:rFonts w:ascii="Garamond" w:hAnsi="Garamond" w:cs="Garamond"/>
                <w:sz w:val="20"/>
                <w:szCs w:val="20"/>
              </w:rPr>
            </w:pPr>
            <w:r w:rsidRPr="00F648AE">
              <w:rPr>
                <w:rFonts w:ascii="Garamond" w:hAnsi="Garamond" w:cs="Garamond"/>
                <w:sz w:val="20"/>
                <w:szCs w:val="20"/>
              </w:rPr>
              <w:t>Comprende el sentido general de un texto escrito.</w:t>
            </w:r>
          </w:p>
        </w:tc>
      </w:tr>
      <w:tr w:rsidR="00C554BD" w:rsidRPr="00F648AE">
        <w:trPr>
          <w:cantSplit/>
        </w:trPr>
        <w:tc>
          <w:tcPr>
            <w:tcW w:w="3119" w:type="dxa"/>
            <w:vAlign w:val="center"/>
          </w:tcPr>
          <w:p w:rsidR="00C554BD" w:rsidRPr="00F648AE" w:rsidRDefault="00C554BD" w:rsidP="00F648AE">
            <w:pPr>
              <w:jc w:val="both"/>
              <w:rPr>
                <w:rFonts w:ascii="Garamond" w:hAnsi="Garamond" w:cs="Garamond"/>
                <w:b/>
                <w:bCs/>
                <w:sz w:val="20"/>
                <w:szCs w:val="20"/>
                <w:lang w:val="en-US"/>
              </w:rPr>
            </w:pPr>
            <w:r w:rsidRPr="00F648AE">
              <w:rPr>
                <w:rFonts w:ascii="Garamond" w:hAnsi="Garamond" w:cs="Garamond"/>
                <w:b/>
                <w:bCs/>
                <w:sz w:val="20"/>
                <w:szCs w:val="20"/>
                <w:lang w:val="en-US"/>
              </w:rPr>
              <w:t>THE BIGGEST AND THE BEST!</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VOCAB:</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CONVERSATIONS: Which is larger?. – Distances and measurements.</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GRAMMAR: Comparison with adjectives. – Questios with how.</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PRONUNCIATION. Questions of choice.</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LISTENING: Gama show.</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SNAPSHOT: Test your world knowledge.</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WORD POWER: Geography.</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WRITING: An article.</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READING: Things you can do to help the environment.</w:t>
            </w:r>
          </w:p>
        </w:tc>
        <w:tc>
          <w:tcPr>
            <w:tcW w:w="3544" w:type="dxa"/>
            <w:vAlign w:val="center"/>
          </w:tcPr>
          <w:p w:rsidR="00C554BD" w:rsidRPr="00F648AE" w:rsidRDefault="00C554BD" w:rsidP="00F648AE">
            <w:pPr>
              <w:numPr>
                <w:ilvl w:val="0"/>
                <w:numId w:val="11"/>
              </w:numPr>
              <w:jc w:val="both"/>
              <w:rPr>
                <w:rFonts w:ascii="Garamond" w:hAnsi="Garamond" w:cs="Garamond"/>
                <w:sz w:val="20"/>
                <w:szCs w:val="20"/>
              </w:rPr>
            </w:pPr>
            <w:r w:rsidRPr="00F648AE">
              <w:rPr>
                <w:rFonts w:ascii="Garamond" w:hAnsi="Garamond" w:cs="Garamond"/>
                <w:sz w:val="20"/>
                <w:szCs w:val="20"/>
              </w:rPr>
              <w:t>Construcción de oraciones en grados comparativos y superlativos y elaboración de un texto corto mostrando los sitios de interés de su municipio.</w:t>
            </w:r>
          </w:p>
          <w:p w:rsidR="00C554BD" w:rsidRPr="00F648AE" w:rsidRDefault="00C554BD" w:rsidP="00F648AE">
            <w:pPr>
              <w:numPr>
                <w:ilvl w:val="0"/>
                <w:numId w:val="11"/>
              </w:numPr>
              <w:jc w:val="both"/>
              <w:rPr>
                <w:rFonts w:ascii="Garamond" w:hAnsi="Garamond" w:cs="Garamond"/>
                <w:sz w:val="20"/>
                <w:szCs w:val="20"/>
              </w:rPr>
            </w:pPr>
            <w:r w:rsidRPr="00F648AE">
              <w:rPr>
                <w:rFonts w:ascii="Garamond" w:hAnsi="Garamond" w:cs="Garamond"/>
                <w:sz w:val="20"/>
                <w:szCs w:val="20"/>
              </w:rPr>
              <w:t>Reconocimiento de sitios muy conocidos a nivel mundial y revisión de sus conocimientos de geografía básica.</w:t>
            </w:r>
          </w:p>
        </w:tc>
        <w:tc>
          <w:tcPr>
            <w:tcW w:w="7088" w:type="dxa"/>
            <w:vAlign w:val="center"/>
          </w:tcPr>
          <w:p w:rsidR="00C554BD" w:rsidRPr="00F648AE" w:rsidRDefault="00C554BD" w:rsidP="00F648AE">
            <w:pPr>
              <w:numPr>
                <w:ilvl w:val="0"/>
                <w:numId w:val="12"/>
              </w:numPr>
              <w:tabs>
                <w:tab w:val="clear" w:pos="720"/>
                <w:tab w:val="num" w:pos="355"/>
              </w:tabs>
              <w:ind w:left="355" w:firstLine="5"/>
              <w:jc w:val="both"/>
              <w:rPr>
                <w:rFonts w:ascii="Garamond" w:hAnsi="Garamond" w:cs="Garamond"/>
                <w:sz w:val="20"/>
                <w:szCs w:val="20"/>
              </w:rPr>
            </w:pPr>
            <w:r w:rsidRPr="00F648AE">
              <w:rPr>
                <w:rFonts w:ascii="Garamond" w:hAnsi="Garamond" w:cs="Garamond"/>
                <w:sz w:val="20"/>
                <w:szCs w:val="20"/>
              </w:rPr>
              <w:t>Construye oraciones en grados comparativos y superlativos,</w:t>
            </w:r>
          </w:p>
          <w:p w:rsidR="00C554BD" w:rsidRPr="00F648AE" w:rsidRDefault="00C554BD" w:rsidP="00F648AE">
            <w:pPr>
              <w:numPr>
                <w:ilvl w:val="0"/>
                <w:numId w:val="11"/>
              </w:numPr>
              <w:jc w:val="both"/>
              <w:rPr>
                <w:rFonts w:ascii="Garamond" w:hAnsi="Garamond" w:cs="Garamond"/>
                <w:sz w:val="20"/>
                <w:szCs w:val="20"/>
              </w:rPr>
            </w:pPr>
            <w:r w:rsidRPr="00F648AE">
              <w:rPr>
                <w:rFonts w:ascii="Garamond" w:hAnsi="Garamond" w:cs="Garamond"/>
                <w:sz w:val="20"/>
                <w:szCs w:val="20"/>
              </w:rPr>
              <w:t>Elabora un texto corto mostrando los sitios de interés de su municipio.</w:t>
            </w:r>
          </w:p>
          <w:p w:rsidR="00C554BD" w:rsidRPr="00F648AE" w:rsidRDefault="00C554BD" w:rsidP="00F648AE">
            <w:pPr>
              <w:numPr>
                <w:ilvl w:val="0"/>
                <w:numId w:val="11"/>
              </w:numPr>
              <w:tabs>
                <w:tab w:val="clear" w:pos="720"/>
                <w:tab w:val="num" w:pos="639"/>
              </w:tabs>
              <w:ind w:left="639" w:hanging="279"/>
              <w:jc w:val="both"/>
              <w:rPr>
                <w:rFonts w:ascii="Garamond" w:hAnsi="Garamond" w:cs="Garamond"/>
                <w:sz w:val="20"/>
                <w:szCs w:val="20"/>
              </w:rPr>
            </w:pPr>
            <w:r w:rsidRPr="00F648AE">
              <w:rPr>
                <w:rFonts w:ascii="Garamond" w:hAnsi="Garamond" w:cs="Garamond"/>
                <w:sz w:val="20"/>
                <w:szCs w:val="20"/>
              </w:rPr>
              <w:t>Reconoce sitios muy conocidos a nivel mundial.</w:t>
            </w:r>
          </w:p>
          <w:p w:rsidR="00C554BD" w:rsidRPr="00F648AE" w:rsidRDefault="00C554BD" w:rsidP="00F648AE">
            <w:pPr>
              <w:numPr>
                <w:ilvl w:val="0"/>
                <w:numId w:val="12"/>
              </w:numPr>
              <w:tabs>
                <w:tab w:val="clear" w:pos="720"/>
                <w:tab w:val="num" w:pos="355"/>
              </w:tabs>
              <w:jc w:val="both"/>
              <w:rPr>
                <w:rFonts w:ascii="Garamond" w:hAnsi="Garamond" w:cs="Garamond"/>
                <w:sz w:val="20"/>
                <w:szCs w:val="20"/>
              </w:rPr>
            </w:pPr>
            <w:r w:rsidRPr="00F648AE">
              <w:rPr>
                <w:rFonts w:ascii="Garamond" w:hAnsi="Garamond" w:cs="Garamond"/>
                <w:sz w:val="20"/>
                <w:szCs w:val="20"/>
              </w:rPr>
              <w:t>Revisa  sus conocimientos de geografía básica.</w:t>
            </w:r>
          </w:p>
        </w:tc>
      </w:tr>
      <w:tr w:rsidR="00C554BD" w:rsidRPr="00F648AE">
        <w:trPr>
          <w:cantSplit/>
        </w:trPr>
        <w:tc>
          <w:tcPr>
            <w:tcW w:w="3119" w:type="dxa"/>
            <w:vAlign w:val="center"/>
          </w:tcPr>
          <w:p w:rsidR="00C554BD" w:rsidRPr="00F648AE" w:rsidRDefault="00C554BD" w:rsidP="00F648AE">
            <w:pPr>
              <w:jc w:val="both"/>
              <w:rPr>
                <w:rFonts w:ascii="Garamond" w:hAnsi="Garamond" w:cs="Garamond"/>
                <w:b/>
                <w:bCs/>
                <w:sz w:val="20"/>
                <w:szCs w:val="20"/>
                <w:lang w:val="en-US"/>
              </w:rPr>
            </w:pPr>
            <w:r w:rsidRPr="00F648AE">
              <w:rPr>
                <w:rFonts w:ascii="Garamond" w:hAnsi="Garamond" w:cs="Garamond"/>
                <w:b/>
                <w:bCs/>
                <w:sz w:val="20"/>
                <w:szCs w:val="20"/>
                <w:lang w:val="en-US"/>
              </w:rPr>
              <w:t>I’M GOING TO A SOCCER MATCH</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VOCAB:</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CONVERSATIONS: Making plans. – Can I take a message?</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GRAMMAR: Future with present continuous and be going to. – Messages with tell and ask.</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LISTENING: Taking a message.</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SNAPSHOT: Making excuses.</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WORD POWER: Leisure activities.</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WRITING: Unusual activities.</w:t>
            </w:r>
          </w:p>
          <w:p w:rsidR="00C554BD" w:rsidRPr="00F648AE" w:rsidRDefault="00C554BD" w:rsidP="00F648AE">
            <w:pPr>
              <w:jc w:val="both"/>
              <w:rPr>
                <w:rFonts w:ascii="Garamond" w:hAnsi="Garamond" w:cs="Garamond"/>
                <w:sz w:val="20"/>
                <w:szCs w:val="20"/>
                <w:lang w:val="en-US"/>
              </w:rPr>
            </w:pPr>
            <w:r w:rsidRPr="00F648AE">
              <w:rPr>
                <w:rFonts w:ascii="Garamond" w:hAnsi="Garamond" w:cs="Garamond"/>
                <w:sz w:val="20"/>
                <w:szCs w:val="20"/>
                <w:lang w:val="en-US"/>
              </w:rPr>
              <w:t>READING: Cell phone etiquette.</w:t>
            </w:r>
          </w:p>
        </w:tc>
        <w:tc>
          <w:tcPr>
            <w:tcW w:w="3544" w:type="dxa"/>
            <w:vAlign w:val="center"/>
          </w:tcPr>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Practica usando el presente continuo y el futuro con be going to.</w:t>
            </w:r>
          </w:p>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Aprender vocabulario relacionado con actividades de tiempo libre y escribir y dar mensajes con WILL y ASK</w:t>
            </w:r>
          </w:p>
        </w:tc>
        <w:tc>
          <w:tcPr>
            <w:tcW w:w="7088" w:type="dxa"/>
            <w:vAlign w:val="center"/>
          </w:tcPr>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Practica usando el presente continuo y el futuro con be going to.</w:t>
            </w:r>
          </w:p>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Aprende vocabulario relacionado con actividades de tiempo libre.</w:t>
            </w:r>
          </w:p>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sz w:val="20"/>
                <w:szCs w:val="20"/>
              </w:rPr>
              <w:t>Escribe y da mensajes con WILL y ASK.</w:t>
            </w:r>
          </w:p>
        </w:tc>
      </w:tr>
    </w:tbl>
    <w:p w:rsidR="00C554BD" w:rsidRPr="00F648AE" w:rsidRDefault="00C554BD" w:rsidP="00F648AE">
      <w:pPr>
        <w:jc w:val="both"/>
        <w:rPr>
          <w:rFonts w:ascii="Garamond" w:hAnsi="Garamond" w:cs="Garamond"/>
          <w:sz w:val="20"/>
          <w:szCs w:val="20"/>
        </w:rPr>
      </w:pPr>
    </w:p>
    <w:p w:rsidR="00C554BD" w:rsidRPr="00F648AE" w:rsidRDefault="00C554BD" w:rsidP="00F648AE">
      <w:pPr>
        <w:jc w:val="both"/>
        <w:rPr>
          <w:rFonts w:ascii="Garamond" w:hAnsi="Garamond" w:cs="Garamond"/>
          <w:sz w:val="20"/>
          <w:szCs w:val="20"/>
        </w:rPr>
      </w:pPr>
      <w:r w:rsidRPr="00F648AE">
        <w:rPr>
          <w:rFonts w:ascii="Garamond" w:hAnsi="Garamond" w:cs="Garamond"/>
          <w:sz w:val="20"/>
          <w:szCs w:val="20"/>
        </w:rPr>
        <w:t>PLAN DE AREA DE INGLES</w:t>
      </w:r>
    </w:p>
    <w:p w:rsidR="00C554BD" w:rsidRPr="00F648AE" w:rsidRDefault="00C554BD" w:rsidP="00F648AE">
      <w:pPr>
        <w:jc w:val="both"/>
        <w:rPr>
          <w:rFonts w:ascii="Garamond" w:hAnsi="Garamond" w:cs="Garamond"/>
          <w:sz w:val="20"/>
          <w:szCs w:val="20"/>
        </w:rPr>
      </w:pPr>
      <w:r w:rsidRPr="00F648AE">
        <w:rPr>
          <w:rFonts w:ascii="Garamond" w:hAnsi="Garamond" w:cs="Garamond"/>
          <w:sz w:val="20"/>
          <w:szCs w:val="20"/>
        </w:rPr>
        <w:t>GRADO 10º</w:t>
      </w:r>
    </w:p>
    <w:p w:rsidR="00C554BD" w:rsidRPr="00F648AE" w:rsidRDefault="00C554BD" w:rsidP="00F648AE">
      <w:pPr>
        <w:jc w:val="both"/>
        <w:rPr>
          <w:rFonts w:ascii="Garamond" w:hAnsi="Garamond" w:cs="Garamond"/>
          <w:sz w:val="20"/>
          <w:szCs w:val="20"/>
        </w:rPr>
      </w:pPr>
      <w:r w:rsidRPr="00F648AE">
        <w:rPr>
          <w:rFonts w:ascii="Garamond" w:hAnsi="Garamond" w:cs="Garamond"/>
          <w:sz w:val="20"/>
          <w:szCs w:val="20"/>
        </w:rPr>
        <w:t>OBJETIVO:</w:t>
      </w:r>
    </w:p>
    <w:tbl>
      <w:tblPr>
        <w:tblW w:w="1403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119"/>
        <w:gridCol w:w="4111"/>
        <w:gridCol w:w="6521"/>
        <w:gridCol w:w="283"/>
      </w:tblGrid>
      <w:tr w:rsidR="00C554BD" w:rsidRPr="00F648AE">
        <w:trPr>
          <w:cantSplit/>
          <w:trHeight w:val="94"/>
        </w:trPr>
        <w:tc>
          <w:tcPr>
            <w:tcW w:w="3119" w:type="dxa"/>
            <w:shd w:val="clear" w:color="auto" w:fill="D9D9D9"/>
          </w:tcPr>
          <w:p w:rsidR="00C554BD" w:rsidRPr="00F648AE" w:rsidRDefault="00C554BD" w:rsidP="00F648AE">
            <w:pPr>
              <w:jc w:val="both"/>
              <w:rPr>
                <w:rFonts w:ascii="Garamond" w:hAnsi="Garamond" w:cs="Garamond"/>
                <w:b/>
                <w:bCs/>
                <w:sz w:val="20"/>
                <w:szCs w:val="20"/>
              </w:rPr>
            </w:pPr>
            <w:r w:rsidRPr="00F648AE">
              <w:rPr>
                <w:rFonts w:ascii="Garamond" w:hAnsi="Garamond" w:cs="Garamond"/>
                <w:b/>
                <w:bCs/>
                <w:sz w:val="20"/>
                <w:szCs w:val="20"/>
              </w:rPr>
              <w:t>CONTENIDOS</w:t>
            </w:r>
          </w:p>
        </w:tc>
        <w:tc>
          <w:tcPr>
            <w:tcW w:w="4111" w:type="dxa"/>
            <w:shd w:val="clear" w:color="auto" w:fill="D9D9D9"/>
            <w:vAlign w:val="center"/>
          </w:tcPr>
          <w:p w:rsidR="00C554BD" w:rsidRPr="00F648AE" w:rsidRDefault="00C554BD" w:rsidP="00F648AE">
            <w:pPr>
              <w:jc w:val="both"/>
              <w:rPr>
                <w:rFonts w:ascii="Garamond" w:hAnsi="Garamond" w:cs="Garamond"/>
                <w:b/>
                <w:bCs/>
                <w:sz w:val="20"/>
                <w:szCs w:val="20"/>
              </w:rPr>
            </w:pPr>
            <w:r w:rsidRPr="00F648AE">
              <w:rPr>
                <w:rFonts w:ascii="Garamond" w:hAnsi="Garamond" w:cs="Garamond"/>
                <w:b/>
                <w:bCs/>
                <w:sz w:val="20"/>
                <w:szCs w:val="20"/>
              </w:rPr>
              <w:t xml:space="preserve">LOGRO </w:t>
            </w:r>
          </w:p>
        </w:tc>
        <w:tc>
          <w:tcPr>
            <w:tcW w:w="6804" w:type="dxa"/>
            <w:gridSpan w:val="2"/>
            <w:shd w:val="clear" w:color="auto" w:fill="D9D9D9"/>
            <w:vAlign w:val="center"/>
          </w:tcPr>
          <w:p w:rsidR="00C554BD" w:rsidRPr="00F648AE" w:rsidRDefault="00C554BD" w:rsidP="00F648AE">
            <w:pPr>
              <w:ind w:left="213" w:hanging="213"/>
              <w:jc w:val="both"/>
              <w:rPr>
                <w:rFonts w:ascii="Garamond" w:hAnsi="Garamond" w:cs="Garamond"/>
                <w:b/>
                <w:bCs/>
                <w:sz w:val="20"/>
                <w:szCs w:val="20"/>
              </w:rPr>
            </w:pPr>
            <w:r w:rsidRPr="00F648AE">
              <w:rPr>
                <w:rFonts w:ascii="Garamond" w:hAnsi="Garamond" w:cs="Garamond"/>
                <w:b/>
                <w:bCs/>
                <w:sz w:val="20"/>
                <w:szCs w:val="20"/>
              </w:rPr>
              <w:t>INDICADORES DE LOGRO</w:t>
            </w:r>
          </w:p>
        </w:tc>
      </w:tr>
      <w:tr w:rsidR="00C554BD" w:rsidRPr="00F648AE">
        <w:trPr>
          <w:cantSplit/>
        </w:trPr>
        <w:tc>
          <w:tcPr>
            <w:tcW w:w="3119" w:type="dxa"/>
            <w:vAlign w:val="center"/>
          </w:tcPr>
          <w:p w:rsidR="00C554BD" w:rsidRPr="00F648AE" w:rsidRDefault="00C554BD" w:rsidP="00F648AE">
            <w:pPr>
              <w:jc w:val="both"/>
              <w:rPr>
                <w:rFonts w:ascii="Garamond" w:hAnsi="Garamond" w:cs="Garamond"/>
                <w:color w:val="222222"/>
                <w:sz w:val="20"/>
                <w:szCs w:val="20"/>
                <w:lang w:val="en-US"/>
              </w:rPr>
            </w:pPr>
            <w:r w:rsidRPr="00F648AE">
              <w:rPr>
                <w:rFonts w:ascii="Garamond" w:hAnsi="Garamond" w:cs="Garamond"/>
                <w:color w:val="222222"/>
                <w:sz w:val="20"/>
                <w:szCs w:val="20"/>
                <w:lang w:val="en-US"/>
              </w:rPr>
              <w:t>Review: Present pasta and future.</w:t>
            </w:r>
          </w:p>
          <w:p w:rsidR="00C554BD" w:rsidRPr="00F648AE" w:rsidRDefault="00C554BD" w:rsidP="00F648AE">
            <w:pPr>
              <w:jc w:val="both"/>
              <w:rPr>
                <w:rFonts w:ascii="Garamond" w:hAnsi="Garamond" w:cs="Garamond"/>
                <w:color w:val="222222"/>
                <w:sz w:val="20"/>
                <w:szCs w:val="20"/>
              </w:rPr>
            </w:pPr>
            <w:r w:rsidRPr="00F648AE">
              <w:rPr>
                <w:rFonts w:ascii="Garamond" w:hAnsi="Garamond" w:cs="Garamond"/>
                <w:color w:val="222222"/>
                <w:sz w:val="20"/>
                <w:szCs w:val="20"/>
              </w:rPr>
              <w:t>Tag questions</w:t>
            </w:r>
          </w:p>
          <w:p w:rsidR="00C554BD" w:rsidRPr="00F648AE" w:rsidRDefault="00C554BD" w:rsidP="00F648AE">
            <w:pPr>
              <w:jc w:val="both"/>
              <w:rPr>
                <w:rFonts w:ascii="Garamond" w:hAnsi="Garamond" w:cs="Garamond"/>
                <w:sz w:val="20"/>
                <w:szCs w:val="20"/>
                <w:lang w:val="en-US"/>
              </w:rPr>
            </w:pPr>
            <w:r w:rsidRPr="00F648AE">
              <w:rPr>
                <w:rFonts w:ascii="Garamond" w:hAnsi="Garamond" w:cs="Garamond"/>
                <w:color w:val="222222"/>
                <w:sz w:val="20"/>
                <w:szCs w:val="20"/>
              </w:rPr>
              <w:t>verb:Permission</w:t>
            </w:r>
          </w:p>
        </w:tc>
        <w:tc>
          <w:tcPr>
            <w:tcW w:w="4111" w:type="dxa"/>
            <w:vAlign w:val="center"/>
          </w:tcPr>
          <w:p w:rsidR="00C554BD" w:rsidRPr="00F648AE" w:rsidRDefault="00C554BD" w:rsidP="00F648AE">
            <w:pPr>
              <w:numPr>
                <w:ilvl w:val="0"/>
                <w:numId w:val="21"/>
              </w:numPr>
              <w:jc w:val="both"/>
              <w:rPr>
                <w:rFonts w:ascii="Garamond" w:hAnsi="Garamond" w:cs="Garamond"/>
                <w:sz w:val="20"/>
                <w:szCs w:val="20"/>
              </w:rPr>
            </w:pPr>
            <w:r w:rsidRPr="00F648AE">
              <w:rPr>
                <w:rFonts w:ascii="Garamond" w:hAnsi="Garamond" w:cs="Garamond"/>
                <w:color w:val="222222"/>
                <w:sz w:val="20"/>
                <w:szCs w:val="20"/>
              </w:rPr>
              <w:t>Identificación de los  los tiempos básicos en inglés y realizar preguntas cortas para confirmar informaciones.</w:t>
            </w:r>
          </w:p>
          <w:p w:rsidR="00C554BD" w:rsidRPr="00F648AE" w:rsidRDefault="00C554BD" w:rsidP="00F648AE">
            <w:pPr>
              <w:jc w:val="both"/>
              <w:rPr>
                <w:rFonts w:ascii="Garamond" w:hAnsi="Garamond" w:cs="Garamond"/>
                <w:sz w:val="20"/>
                <w:szCs w:val="20"/>
                <w:lang w:val="es-ES_tradnl"/>
              </w:rPr>
            </w:pPr>
          </w:p>
        </w:tc>
        <w:tc>
          <w:tcPr>
            <w:tcW w:w="6804" w:type="dxa"/>
            <w:gridSpan w:val="2"/>
            <w:vAlign w:val="center"/>
          </w:tcPr>
          <w:p w:rsidR="00C554BD" w:rsidRPr="00F648AE" w:rsidRDefault="00C554BD" w:rsidP="00F648AE">
            <w:pPr>
              <w:numPr>
                <w:ilvl w:val="0"/>
                <w:numId w:val="21"/>
              </w:numPr>
              <w:jc w:val="both"/>
              <w:rPr>
                <w:rFonts w:ascii="Garamond" w:hAnsi="Garamond" w:cs="Garamond"/>
                <w:sz w:val="20"/>
                <w:szCs w:val="20"/>
              </w:rPr>
            </w:pPr>
            <w:r w:rsidRPr="00F648AE">
              <w:rPr>
                <w:rFonts w:ascii="Garamond" w:hAnsi="Garamond" w:cs="Garamond"/>
                <w:color w:val="222222"/>
                <w:sz w:val="20"/>
                <w:szCs w:val="20"/>
              </w:rPr>
              <w:t>Identifica los tiempos básicos en inglés.</w:t>
            </w:r>
          </w:p>
          <w:p w:rsidR="00C554BD" w:rsidRPr="00F648AE" w:rsidRDefault="00C554BD" w:rsidP="00F648AE">
            <w:pPr>
              <w:numPr>
                <w:ilvl w:val="0"/>
                <w:numId w:val="21"/>
              </w:numPr>
              <w:jc w:val="both"/>
              <w:rPr>
                <w:rFonts w:ascii="Garamond" w:hAnsi="Garamond" w:cs="Garamond"/>
                <w:sz w:val="20"/>
                <w:szCs w:val="20"/>
              </w:rPr>
            </w:pPr>
            <w:r w:rsidRPr="00F648AE">
              <w:rPr>
                <w:rFonts w:ascii="Garamond" w:hAnsi="Garamond" w:cs="Garamond"/>
                <w:color w:val="222222"/>
                <w:sz w:val="20"/>
                <w:szCs w:val="20"/>
              </w:rPr>
              <w:t>Realiza preguntas cortas para confirmar informaciones.</w:t>
            </w:r>
          </w:p>
          <w:p w:rsidR="00C554BD" w:rsidRPr="00F648AE" w:rsidRDefault="00C554BD" w:rsidP="00F648AE">
            <w:pPr>
              <w:numPr>
                <w:ilvl w:val="0"/>
                <w:numId w:val="21"/>
              </w:numPr>
              <w:jc w:val="both"/>
              <w:rPr>
                <w:rFonts w:ascii="Garamond" w:hAnsi="Garamond" w:cs="Garamond"/>
                <w:sz w:val="20"/>
                <w:szCs w:val="20"/>
              </w:rPr>
            </w:pPr>
            <w:r w:rsidRPr="00F648AE">
              <w:rPr>
                <w:rFonts w:ascii="Garamond" w:hAnsi="Garamond" w:cs="Garamond"/>
                <w:color w:val="222222"/>
                <w:sz w:val="20"/>
                <w:szCs w:val="20"/>
              </w:rPr>
              <w:t>Reconozco los auxiliares de cada Comunicación tiempo</w:t>
            </w:r>
          </w:p>
        </w:tc>
      </w:tr>
      <w:tr w:rsidR="00C554BD" w:rsidRPr="00F648AE">
        <w:trPr>
          <w:gridAfter w:val="1"/>
          <w:wAfter w:w="283" w:type="dxa"/>
          <w:cantSplit/>
        </w:trPr>
        <w:tc>
          <w:tcPr>
            <w:tcW w:w="3119" w:type="dxa"/>
            <w:vAlign w:val="center"/>
          </w:tcPr>
          <w:p w:rsidR="00C554BD" w:rsidRPr="00F648AE" w:rsidRDefault="00C554BD" w:rsidP="00F648AE">
            <w:pPr>
              <w:jc w:val="both"/>
              <w:rPr>
                <w:rFonts w:ascii="Garamond" w:hAnsi="Garamond" w:cs="Garamond"/>
                <w:color w:val="222222"/>
                <w:sz w:val="20"/>
                <w:szCs w:val="20"/>
                <w:lang w:val="en-US"/>
              </w:rPr>
            </w:pPr>
            <w:r w:rsidRPr="00F648AE">
              <w:rPr>
                <w:rFonts w:ascii="Garamond" w:hAnsi="Garamond" w:cs="Garamond"/>
                <w:color w:val="222222"/>
                <w:sz w:val="20"/>
                <w:szCs w:val="20"/>
                <w:lang w:val="en-US"/>
              </w:rPr>
              <w:t>Passive voice:</w:t>
            </w:r>
          </w:p>
          <w:p w:rsidR="00C554BD" w:rsidRPr="00F648AE" w:rsidRDefault="00C554BD" w:rsidP="00F648AE">
            <w:pPr>
              <w:jc w:val="both"/>
              <w:rPr>
                <w:rFonts w:ascii="Garamond" w:hAnsi="Garamond" w:cs="Garamond"/>
                <w:color w:val="222222"/>
                <w:sz w:val="20"/>
                <w:szCs w:val="20"/>
                <w:lang w:val="en-US"/>
              </w:rPr>
            </w:pPr>
            <w:r w:rsidRPr="00F648AE">
              <w:rPr>
                <w:rFonts w:ascii="Garamond" w:hAnsi="Garamond" w:cs="Garamond"/>
                <w:color w:val="222222"/>
                <w:sz w:val="20"/>
                <w:szCs w:val="20"/>
                <w:lang w:val="en-US"/>
              </w:rPr>
              <w:t>present and past</w:t>
            </w:r>
          </w:p>
          <w:p w:rsidR="00C554BD" w:rsidRPr="00F648AE" w:rsidRDefault="00C554BD" w:rsidP="00F648AE">
            <w:pPr>
              <w:jc w:val="both"/>
              <w:rPr>
                <w:rFonts w:ascii="Garamond" w:hAnsi="Garamond" w:cs="Garamond"/>
                <w:color w:val="222222"/>
                <w:sz w:val="20"/>
                <w:szCs w:val="20"/>
                <w:lang w:val="en-US"/>
              </w:rPr>
            </w:pPr>
            <w:r w:rsidRPr="00F648AE">
              <w:rPr>
                <w:rFonts w:ascii="Garamond" w:hAnsi="Garamond" w:cs="Garamond"/>
                <w:color w:val="222222"/>
                <w:sz w:val="20"/>
                <w:szCs w:val="20"/>
                <w:lang w:val="en-US"/>
              </w:rPr>
              <w:t>Habitual past: used to</w:t>
            </w:r>
          </w:p>
          <w:p w:rsidR="00C554BD" w:rsidRPr="00F648AE" w:rsidRDefault="00C554BD" w:rsidP="00F648AE">
            <w:pPr>
              <w:jc w:val="both"/>
              <w:rPr>
                <w:rFonts w:ascii="Garamond" w:hAnsi="Garamond" w:cs="Garamond"/>
                <w:sz w:val="20"/>
                <w:szCs w:val="20"/>
                <w:lang w:val="es-ES_tradnl"/>
              </w:rPr>
            </w:pPr>
            <w:r w:rsidRPr="00F648AE">
              <w:rPr>
                <w:rFonts w:ascii="Garamond" w:hAnsi="Garamond" w:cs="Garamond"/>
                <w:color w:val="222222"/>
                <w:sz w:val="20"/>
                <w:szCs w:val="20"/>
              </w:rPr>
              <w:t>Vocabulary</w:t>
            </w:r>
          </w:p>
        </w:tc>
        <w:tc>
          <w:tcPr>
            <w:tcW w:w="4111" w:type="dxa"/>
            <w:vAlign w:val="center"/>
          </w:tcPr>
          <w:p w:rsidR="00C554BD" w:rsidRPr="00F648AE" w:rsidRDefault="00C554BD" w:rsidP="00F648AE">
            <w:pPr>
              <w:numPr>
                <w:ilvl w:val="0"/>
                <w:numId w:val="31"/>
              </w:numPr>
              <w:tabs>
                <w:tab w:val="clear" w:pos="1440"/>
                <w:tab w:val="num" w:pos="455"/>
              </w:tabs>
              <w:ind w:left="455" w:hanging="360"/>
              <w:jc w:val="both"/>
              <w:rPr>
                <w:rFonts w:ascii="Garamond" w:hAnsi="Garamond" w:cs="Garamond"/>
                <w:sz w:val="20"/>
                <w:szCs w:val="20"/>
              </w:rPr>
            </w:pPr>
            <w:r w:rsidRPr="00F648AE">
              <w:rPr>
                <w:rFonts w:ascii="Garamond" w:hAnsi="Garamond" w:cs="Garamond"/>
                <w:sz w:val="20"/>
                <w:szCs w:val="20"/>
              </w:rPr>
              <w:t>Construcción de oraciones en voz pasiva y diferencia oraciones en presente y pasado.</w:t>
            </w:r>
          </w:p>
          <w:p w:rsidR="00C554BD" w:rsidRPr="00F648AE" w:rsidRDefault="00C554BD" w:rsidP="00F648AE">
            <w:pPr>
              <w:ind w:left="455"/>
              <w:jc w:val="both"/>
              <w:rPr>
                <w:rFonts w:ascii="Garamond" w:hAnsi="Garamond" w:cs="Garamond"/>
                <w:sz w:val="20"/>
                <w:szCs w:val="20"/>
              </w:rPr>
            </w:pPr>
          </w:p>
        </w:tc>
        <w:tc>
          <w:tcPr>
            <w:tcW w:w="6521" w:type="dxa"/>
            <w:vAlign w:val="center"/>
          </w:tcPr>
          <w:p w:rsidR="00C554BD" w:rsidRPr="00F648AE" w:rsidRDefault="00C554BD" w:rsidP="00F648AE">
            <w:pPr>
              <w:numPr>
                <w:ilvl w:val="0"/>
                <w:numId w:val="31"/>
              </w:numPr>
              <w:tabs>
                <w:tab w:val="clear" w:pos="1440"/>
                <w:tab w:val="num" w:pos="455"/>
              </w:tabs>
              <w:ind w:left="455" w:hanging="360"/>
              <w:jc w:val="both"/>
              <w:rPr>
                <w:rFonts w:ascii="Garamond" w:hAnsi="Garamond" w:cs="Garamond"/>
                <w:sz w:val="20"/>
                <w:szCs w:val="20"/>
              </w:rPr>
            </w:pPr>
            <w:r w:rsidRPr="00F648AE">
              <w:rPr>
                <w:rFonts w:ascii="Garamond" w:hAnsi="Garamond" w:cs="Garamond"/>
                <w:sz w:val="20"/>
                <w:szCs w:val="20"/>
              </w:rPr>
              <w:t>Construya oraciones en voz pasiva.</w:t>
            </w:r>
          </w:p>
          <w:p w:rsidR="00C554BD" w:rsidRPr="00F648AE" w:rsidRDefault="00C554BD" w:rsidP="00F648AE">
            <w:pPr>
              <w:numPr>
                <w:ilvl w:val="0"/>
                <w:numId w:val="31"/>
              </w:numPr>
              <w:tabs>
                <w:tab w:val="clear" w:pos="1440"/>
                <w:tab w:val="num" w:pos="455"/>
              </w:tabs>
              <w:ind w:left="455" w:hanging="360"/>
              <w:jc w:val="both"/>
              <w:rPr>
                <w:rFonts w:ascii="Garamond" w:hAnsi="Garamond" w:cs="Garamond"/>
                <w:sz w:val="20"/>
                <w:szCs w:val="20"/>
              </w:rPr>
            </w:pPr>
            <w:r w:rsidRPr="00F648AE">
              <w:rPr>
                <w:rFonts w:ascii="Garamond" w:hAnsi="Garamond" w:cs="Garamond"/>
                <w:sz w:val="20"/>
                <w:szCs w:val="20"/>
              </w:rPr>
              <w:t>Diferenciar oraciones en presente y pasado</w:t>
            </w:r>
          </w:p>
        </w:tc>
      </w:tr>
      <w:tr w:rsidR="00C554BD" w:rsidRPr="00F648AE">
        <w:trPr>
          <w:gridAfter w:val="1"/>
          <w:wAfter w:w="283" w:type="dxa"/>
          <w:cantSplit/>
        </w:trPr>
        <w:tc>
          <w:tcPr>
            <w:tcW w:w="3119" w:type="dxa"/>
            <w:vAlign w:val="center"/>
          </w:tcPr>
          <w:p w:rsidR="00C554BD" w:rsidRPr="00F648AE" w:rsidRDefault="00C554BD" w:rsidP="00F648AE">
            <w:pPr>
              <w:jc w:val="both"/>
              <w:rPr>
                <w:rFonts w:ascii="Garamond" w:hAnsi="Garamond" w:cs="Garamond"/>
                <w:color w:val="222222"/>
                <w:sz w:val="20"/>
                <w:szCs w:val="20"/>
                <w:lang w:val="en-US"/>
              </w:rPr>
            </w:pPr>
            <w:r w:rsidRPr="00F648AE">
              <w:rPr>
                <w:rFonts w:ascii="Garamond" w:hAnsi="Garamond" w:cs="Garamond"/>
                <w:color w:val="222222"/>
                <w:sz w:val="20"/>
                <w:szCs w:val="20"/>
                <w:lang w:val="en-US"/>
              </w:rPr>
              <w:t>Conditional sentences</w:t>
            </w:r>
          </w:p>
          <w:p w:rsidR="00C554BD" w:rsidRPr="00F648AE" w:rsidRDefault="00C554BD" w:rsidP="00F648AE">
            <w:pPr>
              <w:jc w:val="both"/>
              <w:rPr>
                <w:rFonts w:ascii="Garamond" w:hAnsi="Garamond" w:cs="Garamond"/>
                <w:color w:val="222222"/>
                <w:sz w:val="20"/>
                <w:szCs w:val="20"/>
                <w:lang w:val="en-US"/>
              </w:rPr>
            </w:pPr>
            <w:r w:rsidRPr="00F648AE">
              <w:rPr>
                <w:rFonts w:ascii="Garamond" w:hAnsi="Garamond" w:cs="Garamond"/>
                <w:color w:val="222222"/>
                <w:sz w:val="20"/>
                <w:szCs w:val="20"/>
                <w:lang w:val="en-US"/>
              </w:rPr>
              <w:t>Wish: expressing desires</w:t>
            </w:r>
          </w:p>
          <w:p w:rsidR="00C554BD" w:rsidRPr="00F648AE" w:rsidRDefault="00C554BD" w:rsidP="00F648AE">
            <w:pPr>
              <w:jc w:val="both"/>
              <w:rPr>
                <w:rFonts w:ascii="Garamond" w:hAnsi="Garamond" w:cs="Garamond"/>
                <w:color w:val="222222"/>
                <w:sz w:val="20"/>
                <w:szCs w:val="20"/>
                <w:lang w:val="en-US"/>
              </w:rPr>
            </w:pPr>
            <w:r w:rsidRPr="00F648AE">
              <w:rPr>
                <w:rFonts w:ascii="Garamond" w:hAnsi="Garamond" w:cs="Garamond"/>
                <w:color w:val="222222"/>
                <w:sz w:val="20"/>
                <w:szCs w:val="20"/>
                <w:lang w:val="en-US"/>
              </w:rPr>
              <w:t>Object personal pronouns</w:t>
            </w:r>
          </w:p>
          <w:p w:rsidR="00C554BD" w:rsidRPr="00F648AE" w:rsidRDefault="00C554BD" w:rsidP="00F648AE">
            <w:pPr>
              <w:jc w:val="both"/>
              <w:rPr>
                <w:rFonts w:ascii="Garamond" w:hAnsi="Garamond" w:cs="Garamond"/>
                <w:sz w:val="20"/>
                <w:szCs w:val="20"/>
                <w:lang w:val="es-ES_tradnl"/>
              </w:rPr>
            </w:pPr>
            <w:r w:rsidRPr="00F648AE">
              <w:rPr>
                <w:rFonts w:ascii="Garamond" w:hAnsi="Garamond" w:cs="Garamond"/>
                <w:color w:val="222222"/>
                <w:sz w:val="20"/>
                <w:szCs w:val="20"/>
              </w:rPr>
              <w:t>Relative clauses</w:t>
            </w:r>
          </w:p>
        </w:tc>
        <w:tc>
          <w:tcPr>
            <w:tcW w:w="4111" w:type="dxa"/>
            <w:vAlign w:val="center"/>
          </w:tcPr>
          <w:p w:rsidR="00C554BD" w:rsidRPr="00F648AE" w:rsidRDefault="00C554BD" w:rsidP="00F648AE">
            <w:pPr>
              <w:numPr>
                <w:ilvl w:val="0"/>
                <w:numId w:val="31"/>
              </w:numPr>
              <w:tabs>
                <w:tab w:val="clear" w:pos="1440"/>
                <w:tab w:val="num" w:pos="455"/>
              </w:tabs>
              <w:ind w:left="455" w:hanging="360"/>
              <w:jc w:val="both"/>
              <w:rPr>
                <w:rFonts w:ascii="Garamond" w:hAnsi="Garamond" w:cs="Garamond"/>
                <w:sz w:val="20"/>
                <w:szCs w:val="20"/>
              </w:rPr>
            </w:pPr>
            <w:r w:rsidRPr="00F648AE">
              <w:rPr>
                <w:rFonts w:ascii="Garamond" w:hAnsi="Garamond" w:cs="Garamond"/>
                <w:sz w:val="20"/>
                <w:szCs w:val="20"/>
              </w:rPr>
              <w:t>Construcción de oraciones con el condicional, el auxiliar wish, pronombres personales y relative clauses.</w:t>
            </w:r>
          </w:p>
        </w:tc>
        <w:tc>
          <w:tcPr>
            <w:tcW w:w="6521" w:type="dxa"/>
            <w:vAlign w:val="center"/>
          </w:tcPr>
          <w:p w:rsidR="00C554BD" w:rsidRPr="00F648AE" w:rsidRDefault="00C554BD" w:rsidP="00F648AE">
            <w:pPr>
              <w:numPr>
                <w:ilvl w:val="0"/>
                <w:numId w:val="31"/>
              </w:numPr>
              <w:tabs>
                <w:tab w:val="clear" w:pos="1440"/>
                <w:tab w:val="num" w:pos="455"/>
              </w:tabs>
              <w:ind w:left="455" w:hanging="360"/>
              <w:jc w:val="both"/>
              <w:rPr>
                <w:rFonts w:ascii="Garamond" w:hAnsi="Garamond" w:cs="Garamond"/>
                <w:sz w:val="20"/>
                <w:szCs w:val="20"/>
              </w:rPr>
            </w:pPr>
            <w:r w:rsidRPr="00F648AE">
              <w:rPr>
                <w:rFonts w:ascii="Garamond" w:hAnsi="Garamond" w:cs="Garamond"/>
                <w:sz w:val="20"/>
                <w:szCs w:val="20"/>
              </w:rPr>
              <w:t>Construye oraciones con el condicional.</w:t>
            </w:r>
          </w:p>
        </w:tc>
      </w:tr>
      <w:tr w:rsidR="00C554BD" w:rsidRPr="00F648AE">
        <w:trPr>
          <w:gridAfter w:val="1"/>
          <w:wAfter w:w="283" w:type="dxa"/>
          <w:cantSplit/>
        </w:trPr>
        <w:tc>
          <w:tcPr>
            <w:tcW w:w="3119" w:type="dxa"/>
            <w:vAlign w:val="center"/>
          </w:tcPr>
          <w:p w:rsidR="00C554BD" w:rsidRPr="003157F3" w:rsidRDefault="00C554BD" w:rsidP="00F648AE">
            <w:pPr>
              <w:jc w:val="both"/>
              <w:rPr>
                <w:rFonts w:ascii="Garamond" w:hAnsi="Garamond" w:cs="Garamond"/>
                <w:color w:val="222222"/>
                <w:sz w:val="20"/>
                <w:szCs w:val="20"/>
                <w:lang w:val="en-US"/>
              </w:rPr>
            </w:pPr>
            <w:r w:rsidRPr="003157F3">
              <w:rPr>
                <w:rFonts w:ascii="Garamond" w:hAnsi="Garamond" w:cs="Garamond"/>
                <w:color w:val="222222"/>
                <w:sz w:val="20"/>
                <w:szCs w:val="20"/>
                <w:lang w:val="en-US"/>
              </w:rPr>
              <w:t>Present perfect progressive</w:t>
            </w:r>
          </w:p>
          <w:p w:rsidR="00C554BD" w:rsidRPr="003157F3" w:rsidRDefault="00C554BD" w:rsidP="00F648AE">
            <w:pPr>
              <w:jc w:val="both"/>
              <w:rPr>
                <w:rFonts w:ascii="Garamond" w:hAnsi="Garamond" w:cs="Garamond"/>
                <w:sz w:val="20"/>
                <w:szCs w:val="20"/>
                <w:lang w:val="en-US"/>
              </w:rPr>
            </w:pPr>
            <w:r w:rsidRPr="003157F3">
              <w:rPr>
                <w:rFonts w:ascii="Garamond" w:hAnsi="Garamond" w:cs="Garamond"/>
                <w:color w:val="222222"/>
                <w:sz w:val="20"/>
                <w:szCs w:val="20"/>
                <w:lang w:val="en-US"/>
              </w:rPr>
              <w:t>• Since anf for</w:t>
            </w:r>
          </w:p>
        </w:tc>
        <w:tc>
          <w:tcPr>
            <w:tcW w:w="4111" w:type="dxa"/>
            <w:vAlign w:val="center"/>
          </w:tcPr>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color w:val="222222"/>
                <w:sz w:val="20"/>
                <w:szCs w:val="20"/>
              </w:rPr>
              <w:t>Identificación de la estructura  del presente perfecto progresivo y escritura de sus propios textos haciendo uso correcto de los conectores.</w:t>
            </w:r>
          </w:p>
        </w:tc>
        <w:tc>
          <w:tcPr>
            <w:tcW w:w="6521" w:type="dxa"/>
            <w:vAlign w:val="center"/>
          </w:tcPr>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color w:val="222222"/>
                <w:sz w:val="20"/>
                <w:szCs w:val="20"/>
              </w:rPr>
              <w:t xml:space="preserve">Identifica la estructura  del presente perfecto progresivo </w:t>
            </w:r>
          </w:p>
          <w:p w:rsidR="00C554BD" w:rsidRPr="00F648AE" w:rsidRDefault="00C554BD" w:rsidP="00F648AE">
            <w:pPr>
              <w:numPr>
                <w:ilvl w:val="0"/>
                <w:numId w:val="9"/>
              </w:numPr>
              <w:jc w:val="both"/>
              <w:rPr>
                <w:rFonts w:ascii="Garamond" w:hAnsi="Garamond" w:cs="Garamond"/>
                <w:sz w:val="20"/>
                <w:szCs w:val="20"/>
              </w:rPr>
            </w:pPr>
            <w:r w:rsidRPr="00F648AE">
              <w:rPr>
                <w:rFonts w:ascii="Garamond" w:hAnsi="Garamond" w:cs="Garamond"/>
                <w:color w:val="222222"/>
                <w:sz w:val="20"/>
                <w:szCs w:val="20"/>
              </w:rPr>
              <w:t>Escribe sus propios textos haciendo uso correcto de los conectores.</w:t>
            </w:r>
          </w:p>
        </w:tc>
      </w:tr>
    </w:tbl>
    <w:p w:rsidR="00C554BD" w:rsidRPr="00F648AE" w:rsidRDefault="00C554BD" w:rsidP="00F648AE">
      <w:pPr>
        <w:shd w:val="clear" w:color="auto" w:fill="FFFFFF"/>
        <w:spacing w:after="168" w:line="207" w:lineRule="atLeast"/>
        <w:jc w:val="both"/>
        <w:textAlignment w:val="baseline"/>
        <w:rPr>
          <w:rFonts w:ascii="Garamond" w:hAnsi="Garamond" w:cs="Garamond"/>
          <w:sz w:val="20"/>
          <w:szCs w:val="20"/>
        </w:rPr>
      </w:pPr>
    </w:p>
    <w:sectPr w:rsidR="00C554BD" w:rsidRPr="00F648AE" w:rsidSect="00B03738">
      <w:pgSz w:w="16838" w:h="11906" w:orient="landscape"/>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43A8D"/>
    <w:multiLevelType w:val="hybridMultilevel"/>
    <w:tmpl w:val="E522FC08"/>
    <w:lvl w:ilvl="0" w:tplc="0C0A0001">
      <w:start w:val="1"/>
      <w:numFmt w:val="bullet"/>
      <w:lvlText w:val=""/>
      <w:lvlJc w:val="left"/>
      <w:pPr>
        <w:tabs>
          <w:tab w:val="num" w:pos="360"/>
        </w:tabs>
        <w:ind w:left="360" w:hanging="360"/>
      </w:pPr>
      <w:rPr>
        <w:rFonts w:ascii="Symbol" w:hAnsi="Symbo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1">
    <w:nsid w:val="08205BDA"/>
    <w:multiLevelType w:val="hybridMultilevel"/>
    <w:tmpl w:val="F7366710"/>
    <w:lvl w:ilvl="0" w:tplc="0C0A0001">
      <w:start w:val="1"/>
      <w:numFmt w:val="bullet"/>
      <w:lvlText w:val=""/>
      <w:lvlJc w:val="left"/>
      <w:pPr>
        <w:tabs>
          <w:tab w:val="num" w:pos="720"/>
        </w:tabs>
        <w:ind w:left="720" w:hanging="360"/>
      </w:pPr>
      <w:rPr>
        <w:rFonts w:ascii="Symbol" w:hAnsi="Symbol" w:cs="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2">
    <w:nsid w:val="0EB14FAC"/>
    <w:multiLevelType w:val="hybridMultilevel"/>
    <w:tmpl w:val="9D904BE4"/>
    <w:lvl w:ilvl="0" w:tplc="0C0A0001">
      <w:start w:val="1"/>
      <w:numFmt w:val="bullet"/>
      <w:lvlText w:val=""/>
      <w:lvlJc w:val="left"/>
      <w:pPr>
        <w:tabs>
          <w:tab w:val="num" w:pos="360"/>
        </w:tabs>
        <w:ind w:left="360" w:hanging="360"/>
      </w:pPr>
      <w:rPr>
        <w:rFonts w:ascii="Symbol" w:hAnsi="Symbol" w:cs="Symbo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3">
    <w:nsid w:val="1284050A"/>
    <w:multiLevelType w:val="hybridMultilevel"/>
    <w:tmpl w:val="8742815C"/>
    <w:lvl w:ilvl="0" w:tplc="FFFFFFFF">
      <w:start w:val="1"/>
      <w:numFmt w:val="bullet"/>
      <w:lvlText w:val=""/>
      <w:lvlJc w:val="left"/>
      <w:pPr>
        <w:tabs>
          <w:tab w:val="num" w:pos="360"/>
        </w:tabs>
        <w:ind w:left="357" w:hanging="357"/>
      </w:pPr>
      <w:rPr>
        <w:rFonts w:ascii="Symbol" w:hAnsi="Symbol" w:cs="Symbol" w:hint="default"/>
        <w:i/>
        <w:iCs/>
      </w:rPr>
    </w:lvl>
    <w:lvl w:ilvl="1" w:tplc="240A0001">
      <w:start w:val="1"/>
      <w:numFmt w:val="bullet"/>
      <w:lvlText w:val=""/>
      <w:lvlJc w:val="left"/>
      <w:pPr>
        <w:tabs>
          <w:tab w:val="num" w:pos="1440"/>
        </w:tabs>
        <w:ind w:left="1440" w:hanging="360"/>
      </w:pPr>
      <w:rPr>
        <w:rFonts w:ascii="Symbol" w:hAnsi="Symbol" w:cs="Symbol" w:hint="default"/>
        <w:i/>
        <w:iCs/>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
    <w:nsid w:val="18B17F9B"/>
    <w:multiLevelType w:val="hybridMultilevel"/>
    <w:tmpl w:val="85F2356E"/>
    <w:lvl w:ilvl="0" w:tplc="FFFFFFFF">
      <w:start w:val="1"/>
      <w:numFmt w:val="bullet"/>
      <w:lvlText w:val=""/>
      <w:lvlJc w:val="left"/>
      <w:pPr>
        <w:tabs>
          <w:tab w:val="num" w:pos="360"/>
        </w:tabs>
        <w:ind w:left="357" w:hanging="357"/>
      </w:pPr>
      <w:rPr>
        <w:rFonts w:ascii="Symbol" w:hAnsi="Symbol" w:cs="Symbol" w:hint="default"/>
        <w:i/>
        <w:iCs/>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cs="Wingdings" w:hint="default"/>
      </w:rPr>
    </w:lvl>
    <w:lvl w:ilvl="3" w:tplc="040A0001">
      <w:start w:val="1"/>
      <w:numFmt w:val="bullet"/>
      <w:lvlText w:val=""/>
      <w:lvlJc w:val="left"/>
      <w:pPr>
        <w:ind w:left="2880" w:hanging="360"/>
      </w:pPr>
      <w:rPr>
        <w:rFonts w:ascii="Symbol" w:hAnsi="Symbol" w:cs="Symbol" w:hint="default"/>
      </w:rPr>
    </w:lvl>
    <w:lvl w:ilvl="4" w:tplc="040A0003">
      <w:start w:val="1"/>
      <w:numFmt w:val="bullet"/>
      <w:lvlText w:val="o"/>
      <w:lvlJc w:val="left"/>
      <w:pPr>
        <w:ind w:left="3600" w:hanging="360"/>
      </w:pPr>
      <w:rPr>
        <w:rFonts w:ascii="Courier New" w:hAnsi="Courier New" w:cs="Courier New" w:hint="default"/>
      </w:rPr>
    </w:lvl>
    <w:lvl w:ilvl="5" w:tplc="040A0005">
      <w:start w:val="1"/>
      <w:numFmt w:val="bullet"/>
      <w:lvlText w:val=""/>
      <w:lvlJc w:val="left"/>
      <w:pPr>
        <w:ind w:left="4320" w:hanging="360"/>
      </w:pPr>
      <w:rPr>
        <w:rFonts w:ascii="Wingdings" w:hAnsi="Wingdings" w:cs="Wingdings" w:hint="default"/>
      </w:rPr>
    </w:lvl>
    <w:lvl w:ilvl="6" w:tplc="040A0001">
      <w:start w:val="1"/>
      <w:numFmt w:val="bullet"/>
      <w:lvlText w:val=""/>
      <w:lvlJc w:val="left"/>
      <w:pPr>
        <w:ind w:left="5040" w:hanging="360"/>
      </w:pPr>
      <w:rPr>
        <w:rFonts w:ascii="Symbol" w:hAnsi="Symbol" w:cs="Symbol" w:hint="default"/>
      </w:rPr>
    </w:lvl>
    <w:lvl w:ilvl="7" w:tplc="040A0003">
      <w:start w:val="1"/>
      <w:numFmt w:val="bullet"/>
      <w:lvlText w:val="o"/>
      <w:lvlJc w:val="left"/>
      <w:pPr>
        <w:ind w:left="5760" w:hanging="360"/>
      </w:pPr>
      <w:rPr>
        <w:rFonts w:ascii="Courier New" w:hAnsi="Courier New" w:cs="Courier New" w:hint="default"/>
      </w:rPr>
    </w:lvl>
    <w:lvl w:ilvl="8" w:tplc="040A0005">
      <w:start w:val="1"/>
      <w:numFmt w:val="bullet"/>
      <w:lvlText w:val=""/>
      <w:lvlJc w:val="left"/>
      <w:pPr>
        <w:ind w:left="6480" w:hanging="360"/>
      </w:pPr>
      <w:rPr>
        <w:rFonts w:ascii="Wingdings" w:hAnsi="Wingdings" w:cs="Wingdings" w:hint="default"/>
      </w:rPr>
    </w:lvl>
  </w:abstractNum>
  <w:abstractNum w:abstractNumId="5">
    <w:nsid w:val="1BFC38A8"/>
    <w:multiLevelType w:val="hybridMultilevel"/>
    <w:tmpl w:val="7A8CC698"/>
    <w:lvl w:ilvl="0" w:tplc="040A0001">
      <w:start w:val="1"/>
      <w:numFmt w:val="bullet"/>
      <w:lvlText w:val=""/>
      <w:lvlJc w:val="left"/>
      <w:pPr>
        <w:ind w:left="360" w:hanging="360"/>
      </w:pPr>
      <w:rPr>
        <w:rFonts w:ascii="Symbol" w:hAnsi="Symbol" w:cs="Symbol" w:hint="default"/>
      </w:rPr>
    </w:lvl>
    <w:lvl w:ilvl="1" w:tplc="040A0003">
      <w:start w:val="1"/>
      <w:numFmt w:val="bullet"/>
      <w:lvlText w:val="o"/>
      <w:lvlJc w:val="left"/>
      <w:pPr>
        <w:ind w:left="1080" w:hanging="360"/>
      </w:pPr>
      <w:rPr>
        <w:rFonts w:ascii="Courier New" w:hAnsi="Courier New" w:cs="Courier New" w:hint="default"/>
      </w:rPr>
    </w:lvl>
    <w:lvl w:ilvl="2" w:tplc="040A0005">
      <w:start w:val="1"/>
      <w:numFmt w:val="bullet"/>
      <w:lvlText w:val=""/>
      <w:lvlJc w:val="left"/>
      <w:pPr>
        <w:ind w:left="1800" w:hanging="360"/>
      </w:pPr>
      <w:rPr>
        <w:rFonts w:ascii="Wingdings" w:hAnsi="Wingdings" w:cs="Wingdings" w:hint="default"/>
      </w:rPr>
    </w:lvl>
    <w:lvl w:ilvl="3" w:tplc="040A0001">
      <w:start w:val="1"/>
      <w:numFmt w:val="bullet"/>
      <w:lvlText w:val=""/>
      <w:lvlJc w:val="left"/>
      <w:pPr>
        <w:ind w:left="2520" w:hanging="360"/>
      </w:pPr>
      <w:rPr>
        <w:rFonts w:ascii="Symbol" w:hAnsi="Symbol" w:cs="Symbol" w:hint="default"/>
      </w:rPr>
    </w:lvl>
    <w:lvl w:ilvl="4" w:tplc="040A0003">
      <w:start w:val="1"/>
      <w:numFmt w:val="bullet"/>
      <w:lvlText w:val="o"/>
      <w:lvlJc w:val="left"/>
      <w:pPr>
        <w:ind w:left="3240" w:hanging="360"/>
      </w:pPr>
      <w:rPr>
        <w:rFonts w:ascii="Courier New" w:hAnsi="Courier New" w:cs="Courier New" w:hint="default"/>
      </w:rPr>
    </w:lvl>
    <w:lvl w:ilvl="5" w:tplc="040A0005">
      <w:start w:val="1"/>
      <w:numFmt w:val="bullet"/>
      <w:lvlText w:val=""/>
      <w:lvlJc w:val="left"/>
      <w:pPr>
        <w:ind w:left="3960" w:hanging="360"/>
      </w:pPr>
      <w:rPr>
        <w:rFonts w:ascii="Wingdings" w:hAnsi="Wingdings" w:cs="Wingdings" w:hint="default"/>
      </w:rPr>
    </w:lvl>
    <w:lvl w:ilvl="6" w:tplc="040A0001">
      <w:start w:val="1"/>
      <w:numFmt w:val="bullet"/>
      <w:lvlText w:val=""/>
      <w:lvlJc w:val="left"/>
      <w:pPr>
        <w:ind w:left="4680" w:hanging="360"/>
      </w:pPr>
      <w:rPr>
        <w:rFonts w:ascii="Symbol" w:hAnsi="Symbol" w:cs="Symbol" w:hint="default"/>
      </w:rPr>
    </w:lvl>
    <w:lvl w:ilvl="7" w:tplc="040A0003">
      <w:start w:val="1"/>
      <w:numFmt w:val="bullet"/>
      <w:lvlText w:val="o"/>
      <w:lvlJc w:val="left"/>
      <w:pPr>
        <w:ind w:left="5400" w:hanging="360"/>
      </w:pPr>
      <w:rPr>
        <w:rFonts w:ascii="Courier New" w:hAnsi="Courier New" w:cs="Courier New" w:hint="default"/>
      </w:rPr>
    </w:lvl>
    <w:lvl w:ilvl="8" w:tplc="040A0005">
      <w:start w:val="1"/>
      <w:numFmt w:val="bullet"/>
      <w:lvlText w:val=""/>
      <w:lvlJc w:val="left"/>
      <w:pPr>
        <w:ind w:left="6120" w:hanging="360"/>
      </w:pPr>
      <w:rPr>
        <w:rFonts w:ascii="Wingdings" w:hAnsi="Wingdings" w:cs="Wingdings" w:hint="default"/>
      </w:rPr>
    </w:lvl>
  </w:abstractNum>
  <w:abstractNum w:abstractNumId="6">
    <w:nsid w:val="22F25994"/>
    <w:multiLevelType w:val="hybridMultilevel"/>
    <w:tmpl w:val="AC2A375A"/>
    <w:lvl w:ilvl="0" w:tplc="0C0A0001">
      <w:start w:val="1"/>
      <w:numFmt w:val="bullet"/>
      <w:lvlText w:val=""/>
      <w:lvlJc w:val="left"/>
      <w:pPr>
        <w:tabs>
          <w:tab w:val="num" w:pos="360"/>
        </w:tabs>
        <w:ind w:left="360" w:hanging="360"/>
      </w:pPr>
      <w:rPr>
        <w:rFonts w:ascii="Symbol" w:hAnsi="Symbol" w:cs="Symbo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7">
    <w:nsid w:val="24A45435"/>
    <w:multiLevelType w:val="hybridMultilevel"/>
    <w:tmpl w:val="D41A7DB2"/>
    <w:lvl w:ilvl="0" w:tplc="FFFFFFFF">
      <w:start w:val="1"/>
      <w:numFmt w:val="bullet"/>
      <w:lvlText w:val=""/>
      <w:lvlJc w:val="left"/>
      <w:pPr>
        <w:tabs>
          <w:tab w:val="num" w:pos="1440"/>
        </w:tabs>
        <w:ind w:left="1437" w:hanging="357"/>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8">
    <w:nsid w:val="286E44A7"/>
    <w:multiLevelType w:val="hybridMultilevel"/>
    <w:tmpl w:val="00ECB084"/>
    <w:lvl w:ilvl="0" w:tplc="240A0001">
      <w:start w:val="1"/>
      <w:numFmt w:val="bullet"/>
      <w:lvlText w:val=""/>
      <w:lvlJc w:val="left"/>
      <w:pPr>
        <w:ind w:left="360" w:hanging="360"/>
      </w:pPr>
      <w:rPr>
        <w:rFonts w:ascii="Symbol" w:hAnsi="Symbol" w:cs="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cs="Wingdings" w:hint="default"/>
      </w:rPr>
    </w:lvl>
    <w:lvl w:ilvl="3" w:tplc="240A0001">
      <w:start w:val="1"/>
      <w:numFmt w:val="bullet"/>
      <w:lvlText w:val=""/>
      <w:lvlJc w:val="left"/>
      <w:pPr>
        <w:ind w:left="2520" w:hanging="360"/>
      </w:pPr>
      <w:rPr>
        <w:rFonts w:ascii="Symbol" w:hAnsi="Symbol" w:cs="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cs="Wingdings" w:hint="default"/>
      </w:rPr>
    </w:lvl>
    <w:lvl w:ilvl="6" w:tplc="240A0001">
      <w:start w:val="1"/>
      <w:numFmt w:val="bullet"/>
      <w:lvlText w:val=""/>
      <w:lvlJc w:val="left"/>
      <w:pPr>
        <w:ind w:left="4680" w:hanging="360"/>
      </w:pPr>
      <w:rPr>
        <w:rFonts w:ascii="Symbol" w:hAnsi="Symbol" w:cs="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cs="Wingdings" w:hint="default"/>
      </w:rPr>
    </w:lvl>
  </w:abstractNum>
  <w:abstractNum w:abstractNumId="9">
    <w:nsid w:val="32AD5AD2"/>
    <w:multiLevelType w:val="hybridMultilevel"/>
    <w:tmpl w:val="FE104AA6"/>
    <w:lvl w:ilvl="0" w:tplc="040A0001">
      <w:start w:val="1"/>
      <w:numFmt w:val="bullet"/>
      <w:lvlText w:val=""/>
      <w:lvlJc w:val="left"/>
      <w:pPr>
        <w:tabs>
          <w:tab w:val="num" w:pos="720"/>
        </w:tabs>
        <w:ind w:left="720" w:hanging="360"/>
      </w:pPr>
      <w:rPr>
        <w:rFonts w:ascii="Symbol" w:hAnsi="Symbol" w:cs="Symbol" w:hint="default"/>
      </w:rPr>
    </w:lvl>
    <w:lvl w:ilvl="1" w:tplc="040A0003">
      <w:start w:val="1"/>
      <w:numFmt w:val="bullet"/>
      <w:lvlText w:val="o"/>
      <w:lvlJc w:val="left"/>
      <w:pPr>
        <w:tabs>
          <w:tab w:val="num" w:pos="1440"/>
        </w:tabs>
        <w:ind w:left="1440" w:hanging="360"/>
      </w:pPr>
      <w:rPr>
        <w:rFonts w:ascii="Courier New" w:hAnsi="Courier New" w:cs="Courier New" w:hint="default"/>
      </w:rPr>
    </w:lvl>
    <w:lvl w:ilvl="2" w:tplc="040A0005">
      <w:start w:val="1"/>
      <w:numFmt w:val="bullet"/>
      <w:lvlText w:val=""/>
      <w:lvlJc w:val="left"/>
      <w:pPr>
        <w:tabs>
          <w:tab w:val="num" w:pos="2160"/>
        </w:tabs>
        <w:ind w:left="2160" w:hanging="360"/>
      </w:pPr>
      <w:rPr>
        <w:rFonts w:ascii="Wingdings" w:hAnsi="Wingdings" w:cs="Wingdings" w:hint="default"/>
      </w:rPr>
    </w:lvl>
    <w:lvl w:ilvl="3" w:tplc="040A0001">
      <w:start w:val="1"/>
      <w:numFmt w:val="bullet"/>
      <w:lvlText w:val=""/>
      <w:lvlJc w:val="left"/>
      <w:pPr>
        <w:tabs>
          <w:tab w:val="num" w:pos="2880"/>
        </w:tabs>
        <w:ind w:left="2880" w:hanging="360"/>
      </w:pPr>
      <w:rPr>
        <w:rFonts w:ascii="Symbol" w:hAnsi="Symbol" w:cs="Symbol" w:hint="default"/>
      </w:rPr>
    </w:lvl>
    <w:lvl w:ilvl="4" w:tplc="040A0003">
      <w:start w:val="1"/>
      <w:numFmt w:val="bullet"/>
      <w:lvlText w:val="o"/>
      <w:lvlJc w:val="left"/>
      <w:pPr>
        <w:tabs>
          <w:tab w:val="num" w:pos="3600"/>
        </w:tabs>
        <w:ind w:left="3600" w:hanging="360"/>
      </w:pPr>
      <w:rPr>
        <w:rFonts w:ascii="Courier New" w:hAnsi="Courier New" w:cs="Courier New" w:hint="default"/>
      </w:rPr>
    </w:lvl>
    <w:lvl w:ilvl="5" w:tplc="040A0005">
      <w:start w:val="1"/>
      <w:numFmt w:val="bullet"/>
      <w:lvlText w:val=""/>
      <w:lvlJc w:val="left"/>
      <w:pPr>
        <w:tabs>
          <w:tab w:val="num" w:pos="4320"/>
        </w:tabs>
        <w:ind w:left="4320" w:hanging="360"/>
      </w:pPr>
      <w:rPr>
        <w:rFonts w:ascii="Wingdings" w:hAnsi="Wingdings" w:cs="Wingdings" w:hint="default"/>
      </w:rPr>
    </w:lvl>
    <w:lvl w:ilvl="6" w:tplc="040A0001">
      <w:start w:val="1"/>
      <w:numFmt w:val="bullet"/>
      <w:lvlText w:val=""/>
      <w:lvlJc w:val="left"/>
      <w:pPr>
        <w:tabs>
          <w:tab w:val="num" w:pos="5040"/>
        </w:tabs>
        <w:ind w:left="5040" w:hanging="360"/>
      </w:pPr>
      <w:rPr>
        <w:rFonts w:ascii="Symbol" w:hAnsi="Symbol" w:cs="Symbol" w:hint="default"/>
      </w:rPr>
    </w:lvl>
    <w:lvl w:ilvl="7" w:tplc="040A0003">
      <w:start w:val="1"/>
      <w:numFmt w:val="bullet"/>
      <w:lvlText w:val="o"/>
      <w:lvlJc w:val="left"/>
      <w:pPr>
        <w:tabs>
          <w:tab w:val="num" w:pos="5760"/>
        </w:tabs>
        <w:ind w:left="5760" w:hanging="360"/>
      </w:pPr>
      <w:rPr>
        <w:rFonts w:ascii="Courier New" w:hAnsi="Courier New" w:cs="Courier New" w:hint="default"/>
      </w:rPr>
    </w:lvl>
    <w:lvl w:ilvl="8" w:tplc="040A0005">
      <w:start w:val="1"/>
      <w:numFmt w:val="bullet"/>
      <w:lvlText w:val=""/>
      <w:lvlJc w:val="left"/>
      <w:pPr>
        <w:tabs>
          <w:tab w:val="num" w:pos="6480"/>
        </w:tabs>
        <w:ind w:left="6480" w:hanging="360"/>
      </w:pPr>
      <w:rPr>
        <w:rFonts w:ascii="Wingdings" w:hAnsi="Wingdings" w:cs="Wingdings" w:hint="default"/>
      </w:rPr>
    </w:lvl>
  </w:abstractNum>
  <w:abstractNum w:abstractNumId="10">
    <w:nsid w:val="33766DDF"/>
    <w:multiLevelType w:val="hybridMultilevel"/>
    <w:tmpl w:val="BCCA48D6"/>
    <w:lvl w:ilvl="0" w:tplc="0C0A0001">
      <w:start w:val="1"/>
      <w:numFmt w:val="bullet"/>
      <w:lvlText w:val=""/>
      <w:lvlJc w:val="left"/>
      <w:pPr>
        <w:tabs>
          <w:tab w:val="num" w:pos="360"/>
        </w:tabs>
        <w:ind w:left="360" w:hanging="360"/>
      </w:pPr>
      <w:rPr>
        <w:rFonts w:ascii="Symbol" w:hAnsi="Symbol" w:cs="Symbo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11">
    <w:nsid w:val="39983AB0"/>
    <w:multiLevelType w:val="hybridMultilevel"/>
    <w:tmpl w:val="49DCCAE4"/>
    <w:lvl w:ilvl="0" w:tplc="0C0A0001">
      <w:start w:val="1"/>
      <w:numFmt w:val="bullet"/>
      <w:lvlText w:val=""/>
      <w:lvlJc w:val="left"/>
      <w:pPr>
        <w:tabs>
          <w:tab w:val="num" w:pos="720"/>
        </w:tabs>
        <w:ind w:left="720" w:hanging="360"/>
      </w:pPr>
      <w:rPr>
        <w:rFonts w:ascii="Symbol" w:hAnsi="Symbol" w:cs="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12">
    <w:nsid w:val="41773329"/>
    <w:multiLevelType w:val="hybridMultilevel"/>
    <w:tmpl w:val="7A16F932"/>
    <w:lvl w:ilvl="0" w:tplc="040A0001">
      <w:start w:val="1"/>
      <w:numFmt w:val="bullet"/>
      <w:lvlText w:val=""/>
      <w:lvlJc w:val="left"/>
      <w:pPr>
        <w:ind w:left="360" w:hanging="360"/>
      </w:pPr>
      <w:rPr>
        <w:rFonts w:ascii="Symbol" w:hAnsi="Symbol" w:cs="Symbol" w:hint="default"/>
      </w:rPr>
    </w:lvl>
    <w:lvl w:ilvl="1" w:tplc="040A0003">
      <w:start w:val="1"/>
      <w:numFmt w:val="bullet"/>
      <w:lvlText w:val="o"/>
      <w:lvlJc w:val="left"/>
      <w:pPr>
        <w:ind w:left="1080" w:hanging="360"/>
      </w:pPr>
      <w:rPr>
        <w:rFonts w:ascii="Courier New" w:hAnsi="Courier New" w:cs="Courier New" w:hint="default"/>
      </w:rPr>
    </w:lvl>
    <w:lvl w:ilvl="2" w:tplc="040A0005">
      <w:start w:val="1"/>
      <w:numFmt w:val="bullet"/>
      <w:lvlText w:val=""/>
      <w:lvlJc w:val="left"/>
      <w:pPr>
        <w:ind w:left="1800" w:hanging="360"/>
      </w:pPr>
      <w:rPr>
        <w:rFonts w:ascii="Wingdings" w:hAnsi="Wingdings" w:cs="Wingdings" w:hint="default"/>
      </w:rPr>
    </w:lvl>
    <w:lvl w:ilvl="3" w:tplc="040A0001">
      <w:start w:val="1"/>
      <w:numFmt w:val="bullet"/>
      <w:lvlText w:val=""/>
      <w:lvlJc w:val="left"/>
      <w:pPr>
        <w:ind w:left="2520" w:hanging="360"/>
      </w:pPr>
      <w:rPr>
        <w:rFonts w:ascii="Symbol" w:hAnsi="Symbol" w:cs="Symbol" w:hint="default"/>
      </w:rPr>
    </w:lvl>
    <w:lvl w:ilvl="4" w:tplc="040A0003">
      <w:start w:val="1"/>
      <w:numFmt w:val="bullet"/>
      <w:lvlText w:val="o"/>
      <w:lvlJc w:val="left"/>
      <w:pPr>
        <w:ind w:left="3240" w:hanging="360"/>
      </w:pPr>
      <w:rPr>
        <w:rFonts w:ascii="Courier New" w:hAnsi="Courier New" w:cs="Courier New" w:hint="default"/>
      </w:rPr>
    </w:lvl>
    <w:lvl w:ilvl="5" w:tplc="040A0005">
      <w:start w:val="1"/>
      <w:numFmt w:val="bullet"/>
      <w:lvlText w:val=""/>
      <w:lvlJc w:val="left"/>
      <w:pPr>
        <w:ind w:left="3960" w:hanging="360"/>
      </w:pPr>
      <w:rPr>
        <w:rFonts w:ascii="Wingdings" w:hAnsi="Wingdings" w:cs="Wingdings" w:hint="default"/>
      </w:rPr>
    </w:lvl>
    <w:lvl w:ilvl="6" w:tplc="040A0001">
      <w:start w:val="1"/>
      <w:numFmt w:val="bullet"/>
      <w:lvlText w:val=""/>
      <w:lvlJc w:val="left"/>
      <w:pPr>
        <w:ind w:left="4680" w:hanging="360"/>
      </w:pPr>
      <w:rPr>
        <w:rFonts w:ascii="Symbol" w:hAnsi="Symbol" w:cs="Symbol" w:hint="default"/>
      </w:rPr>
    </w:lvl>
    <w:lvl w:ilvl="7" w:tplc="040A0003">
      <w:start w:val="1"/>
      <w:numFmt w:val="bullet"/>
      <w:lvlText w:val="o"/>
      <w:lvlJc w:val="left"/>
      <w:pPr>
        <w:ind w:left="5400" w:hanging="360"/>
      </w:pPr>
      <w:rPr>
        <w:rFonts w:ascii="Courier New" w:hAnsi="Courier New" w:cs="Courier New" w:hint="default"/>
      </w:rPr>
    </w:lvl>
    <w:lvl w:ilvl="8" w:tplc="040A0005">
      <w:start w:val="1"/>
      <w:numFmt w:val="bullet"/>
      <w:lvlText w:val=""/>
      <w:lvlJc w:val="left"/>
      <w:pPr>
        <w:ind w:left="6120" w:hanging="360"/>
      </w:pPr>
      <w:rPr>
        <w:rFonts w:ascii="Wingdings" w:hAnsi="Wingdings" w:cs="Wingdings" w:hint="default"/>
      </w:rPr>
    </w:lvl>
  </w:abstractNum>
  <w:abstractNum w:abstractNumId="13">
    <w:nsid w:val="43DE68D5"/>
    <w:multiLevelType w:val="singleLevel"/>
    <w:tmpl w:val="27CE7A2E"/>
    <w:lvl w:ilvl="0">
      <w:start w:val="1"/>
      <w:numFmt w:val="bullet"/>
      <w:lvlText w:val=""/>
      <w:lvlJc w:val="left"/>
      <w:pPr>
        <w:tabs>
          <w:tab w:val="num" w:pos="720"/>
        </w:tabs>
        <w:ind w:left="720" w:hanging="360"/>
      </w:pPr>
      <w:rPr>
        <w:rFonts w:ascii="Symbol" w:hAnsi="Symbol" w:cs="Symbol" w:hint="default"/>
      </w:rPr>
    </w:lvl>
  </w:abstractNum>
  <w:abstractNum w:abstractNumId="14">
    <w:nsid w:val="4CCA3314"/>
    <w:multiLevelType w:val="hybridMultilevel"/>
    <w:tmpl w:val="CF661310"/>
    <w:lvl w:ilvl="0" w:tplc="0C0A0001">
      <w:start w:val="1"/>
      <w:numFmt w:val="bullet"/>
      <w:lvlText w:val=""/>
      <w:lvlJc w:val="left"/>
      <w:pPr>
        <w:tabs>
          <w:tab w:val="num" w:pos="360"/>
        </w:tabs>
        <w:ind w:left="360" w:hanging="360"/>
      </w:pPr>
      <w:rPr>
        <w:rFonts w:ascii="Symbol" w:hAnsi="Symbol" w:cs="Symbo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15">
    <w:nsid w:val="52C810B2"/>
    <w:multiLevelType w:val="hybridMultilevel"/>
    <w:tmpl w:val="84DEB422"/>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6">
    <w:nsid w:val="555F7284"/>
    <w:multiLevelType w:val="hybridMultilevel"/>
    <w:tmpl w:val="0AF6D866"/>
    <w:lvl w:ilvl="0" w:tplc="0C0A0001">
      <w:start w:val="1"/>
      <w:numFmt w:val="bullet"/>
      <w:lvlText w:val=""/>
      <w:lvlJc w:val="left"/>
      <w:pPr>
        <w:tabs>
          <w:tab w:val="num" w:pos="360"/>
        </w:tabs>
        <w:ind w:left="360" w:hanging="360"/>
      </w:pPr>
      <w:rPr>
        <w:rFonts w:ascii="Symbol" w:hAnsi="Symbol" w:cs="Symbo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17">
    <w:nsid w:val="5BB46174"/>
    <w:multiLevelType w:val="hybridMultilevel"/>
    <w:tmpl w:val="78D63560"/>
    <w:lvl w:ilvl="0" w:tplc="240A0001">
      <w:start w:val="1"/>
      <w:numFmt w:val="bullet"/>
      <w:lvlText w:val=""/>
      <w:lvlJc w:val="left"/>
      <w:pPr>
        <w:ind w:left="360" w:hanging="360"/>
      </w:pPr>
      <w:rPr>
        <w:rFonts w:ascii="Symbol" w:hAnsi="Symbol" w:cs="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cs="Wingdings" w:hint="default"/>
      </w:rPr>
    </w:lvl>
    <w:lvl w:ilvl="3" w:tplc="240A0001">
      <w:start w:val="1"/>
      <w:numFmt w:val="bullet"/>
      <w:lvlText w:val=""/>
      <w:lvlJc w:val="left"/>
      <w:pPr>
        <w:ind w:left="2520" w:hanging="360"/>
      </w:pPr>
      <w:rPr>
        <w:rFonts w:ascii="Symbol" w:hAnsi="Symbol" w:cs="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cs="Wingdings" w:hint="default"/>
      </w:rPr>
    </w:lvl>
    <w:lvl w:ilvl="6" w:tplc="240A0001">
      <w:start w:val="1"/>
      <w:numFmt w:val="bullet"/>
      <w:lvlText w:val=""/>
      <w:lvlJc w:val="left"/>
      <w:pPr>
        <w:ind w:left="4680" w:hanging="360"/>
      </w:pPr>
      <w:rPr>
        <w:rFonts w:ascii="Symbol" w:hAnsi="Symbol" w:cs="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cs="Wingdings" w:hint="default"/>
      </w:rPr>
    </w:lvl>
  </w:abstractNum>
  <w:abstractNum w:abstractNumId="18">
    <w:nsid w:val="5D8C0D61"/>
    <w:multiLevelType w:val="hybridMultilevel"/>
    <w:tmpl w:val="D55CB29C"/>
    <w:lvl w:ilvl="0" w:tplc="0C0A0001">
      <w:start w:val="1"/>
      <w:numFmt w:val="bullet"/>
      <w:lvlText w:val=""/>
      <w:lvlJc w:val="left"/>
      <w:pPr>
        <w:tabs>
          <w:tab w:val="num" w:pos="720"/>
        </w:tabs>
        <w:ind w:left="720" w:hanging="360"/>
      </w:pPr>
      <w:rPr>
        <w:rFonts w:ascii="Symbol" w:hAnsi="Symbol" w:cs="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19">
    <w:nsid w:val="60E32492"/>
    <w:multiLevelType w:val="hybridMultilevel"/>
    <w:tmpl w:val="70782D7C"/>
    <w:lvl w:ilvl="0" w:tplc="040A0001">
      <w:start w:val="1"/>
      <w:numFmt w:val="bullet"/>
      <w:lvlText w:val=""/>
      <w:lvlJc w:val="left"/>
      <w:pPr>
        <w:ind w:left="360" w:hanging="360"/>
      </w:pPr>
      <w:rPr>
        <w:rFonts w:ascii="Symbol" w:hAnsi="Symbol" w:cs="Symbol" w:hint="default"/>
      </w:rPr>
    </w:lvl>
    <w:lvl w:ilvl="1" w:tplc="040A0003">
      <w:start w:val="1"/>
      <w:numFmt w:val="bullet"/>
      <w:lvlText w:val="o"/>
      <w:lvlJc w:val="left"/>
      <w:pPr>
        <w:ind w:left="1080" w:hanging="360"/>
      </w:pPr>
      <w:rPr>
        <w:rFonts w:ascii="Courier New" w:hAnsi="Courier New" w:cs="Courier New" w:hint="default"/>
      </w:rPr>
    </w:lvl>
    <w:lvl w:ilvl="2" w:tplc="040A0005">
      <w:start w:val="1"/>
      <w:numFmt w:val="bullet"/>
      <w:lvlText w:val=""/>
      <w:lvlJc w:val="left"/>
      <w:pPr>
        <w:ind w:left="1800" w:hanging="360"/>
      </w:pPr>
      <w:rPr>
        <w:rFonts w:ascii="Wingdings" w:hAnsi="Wingdings" w:cs="Wingdings" w:hint="default"/>
      </w:rPr>
    </w:lvl>
    <w:lvl w:ilvl="3" w:tplc="040A0001">
      <w:start w:val="1"/>
      <w:numFmt w:val="bullet"/>
      <w:lvlText w:val=""/>
      <w:lvlJc w:val="left"/>
      <w:pPr>
        <w:ind w:left="2520" w:hanging="360"/>
      </w:pPr>
      <w:rPr>
        <w:rFonts w:ascii="Symbol" w:hAnsi="Symbol" w:cs="Symbol" w:hint="default"/>
      </w:rPr>
    </w:lvl>
    <w:lvl w:ilvl="4" w:tplc="040A0003">
      <w:start w:val="1"/>
      <w:numFmt w:val="bullet"/>
      <w:lvlText w:val="o"/>
      <w:lvlJc w:val="left"/>
      <w:pPr>
        <w:ind w:left="3240" w:hanging="360"/>
      </w:pPr>
      <w:rPr>
        <w:rFonts w:ascii="Courier New" w:hAnsi="Courier New" w:cs="Courier New" w:hint="default"/>
      </w:rPr>
    </w:lvl>
    <w:lvl w:ilvl="5" w:tplc="040A0005">
      <w:start w:val="1"/>
      <w:numFmt w:val="bullet"/>
      <w:lvlText w:val=""/>
      <w:lvlJc w:val="left"/>
      <w:pPr>
        <w:ind w:left="3960" w:hanging="360"/>
      </w:pPr>
      <w:rPr>
        <w:rFonts w:ascii="Wingdings" w:hAnsi="Wingdings" w:cs="Wingdings" w:hint="default"/>
      </w:rPr>
    </w:lvl>
    <w:lvl w:ilvl="6" w:tplc="040A0001">
      <w:start w:val="1"/>
      <w:numFmt w:val="bullet"/>
      <w:lvlText w:val=""/>
      <w:lvlJc w:val="left"/>
      <w:pPr>
        <w:ind w:left="4680" w:hanging="360"/>
      </w:pPr>
      <w:rPr>
        <w:rFonts w:ascii="Symbol" w:hAnsi="Symbol" w:cs="Symbol" w:hint="default"/>
      </w:rPr>
    </w:lvl>
    <w:lvl w:ilvl="7" w:tplc="040A0003">
      <w:start w:val="1"/>
      <w:numFmt w:val="bullet"/>
      <w:lvlText w:val="o"/>
      <w:lvlJc w:val="left"/>
      <w:pPr>
        <w:ind w:left="5400" w:hanging="360"/>
      </w:pPr>
      <w:rPr>
        <w:rFonts w:ascii="Courier New" w:hAnsi="Courier New" w:cs="Courier New" w:hint="default"/>
      </w:rPr>
    </w:lvl>
    <w:lvl w:ilvl="8" w:tplc="040A0005">
      <w:start w:val="1"/>
      <w:numFmt w:val="bullet"/>
      <w:lvlText w:val=""/>
      <w:lvlJc w:val="left"/>
      <w:pPr>
        <w:ind w:left="6120" w:hanging="360"/>
      </w:pPr>
      <w:rPr>
        <w:rFonts w:ascii="Wingdings" w:hAnsi="Wingdings" w:cs="Wingdings" w:hint="default"/>
      </w:rPr>
    </w:lvl>
  </w:abstractNum>
  <w:abstractNum w:abstractNumId="20">
    <w:nsid w:val="62BC1924"/>
    <w:multiLevelType w:val="multilevel"/>
    <w:tmpl w:val="44A2911A"/>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658F6454"/>
    <w:multiLevelType w:val="hybridMultilevel"/>
    <w:tmpl w:val="5E0C4DDA"/>
    <w:lvl w:ilvl="0" w:tplc="0C0A0001">
      <w:start w:val="1"/>
      <w:numFmt w:val="bullet"/>
      <w:lvlText w:val=""/>
      <w:lvlJc w:val="left"/>
      <w:pPr>
        <w:tabs>
          <w:tab w:val="num" w:pos="720"/>
        </w:tabs>
        <w:ind w:left="720" w:hanging="360"/>
      </w:pPr>
      <w:rPr>
        <w:rFonts w:ascii="Symbol" w:hAnsi="Symbol" w:cs="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22">
    <w:nsid w:val="667D0DC7"/>
    <w:multiLevelType w:val="singleLevel"/>
    <w:tmpl w:val="0C0A0001"/>
    <w:lvl w:ilvl="0">
      <w:start w:val="1"/>
      <w:numFmt w:val="bullet"/>
      <w:lvlText w:val=""/>
      <w:lvlJc w:val="left"/>
      <w:pPr>
        <w:tabs>
          <w:tab w:val="num" w:pos="360"/>
        </w:tabs>
        <w:ind w:left="360" w:hanging="360"/>
      </w:pPr>
      <w:rPr>
        <w:rFonts w:ascii="Symbol" w:hAnsi="Symbol" w:cs="Symbol" w:hint="default"/>
      </w:rPr>
    </w:lvl>
  </w:abstractNum>
  <w:abstractNum w:abstractNumId="23">
    <w:nsid w:val="669E1B52"/>
    <w:multiLevelType w:val="hybridMultilevel"/>
    <w:tmpl w:val="33A6EB5C"/>
    <w:lvl w:ilvl="0" w:tplc="040A0001">
      <w:start w:val="1"/>
      <w:numFmt w:val="bullet"/>
      <w:lvlText w:val=""/>
      <w:lvlJc w:val="left"/>
      <w:pPr>
        <w:ind w:left="360" w:hanging="360"/>
      </w:pPr>
      <w:rPr>
        <w:rFonts w:ascii="Symbol" w:hAnsi="Symbol" w:cs="Symbol" w:hint="default"/>
      </w:rPr>
    </w:lvl>
    <w:lvl w:ilvl="1" w:tplc="040A0003">
      <w:start w:val="1"/>
      <w:numFmt w:val="bullet"/>
      <w:lvlText w:val="o"/>
      <w:lvlJc w:val="left"/>
      <w:pPr>
        <w:ind w:left="1080" w:hanging="360"/>
      </w:pPr>
      <w:rPr>
        <w:rFonts w:ascii="Courier New" w:hAnsi="Courier New" w:cs="Courier New" w:hint="default"/>
      </w:rPr>
    </w:lvl>
    <w:lvl w:ilvl="2" w:tplc="040A0005">
      <w:start w:val="1"/>
      <w:numFmt w:val="bullet"/>
      <w:lvlText w:val=""/>
      <w:lvlJc w:val="left"/>
      <w:pPr>
        <w:ind w:left="1800" w:hanging="360"/>
      </w:pPr>
      <w:rPr>
        <w:rFonts w:ascii="Wingdings" w:hAnsi="Wingdings" w:cs="Wingdings" w:hint="default"/>
      </w:rPr>
    </w:lvl>
    <w:lvl w:ilvl="3" w:tplc="040A0001">
      <w:start w:val="1"/>
      <w:numFmt w:val="bullet"/>
      <w:lvlText w:val=""/>
      <w:lvlJc w:val="left"/>
      <w:pPr>
        <w:ind w:left="2520" w:hanging="360"/>
      </w:pPr>
      <w:rPr>
        <w:rFonts w:ascii="Symbol" w:hAnsi="Symbol" w:cs="Symbol" w:hint="default"/>
      </w:rPr>
    </w:lvl>
    <w:lvl w:ilvl="4" w:tplc="040A0003">
      <w:start w:val="1"/>
      <w:numFmt w:val="bullet"/>
      <w:lvlText w:val="o"/>
      <w:lvlJc w:val="left"/>
      <w:pPr>
        <w:ind w:left="3240" w:hanging="360"/>
      </w:pPr>
      <w:rPr>
        <w:rFonts w:ascii="Courier New" w:hAnsi="Courier New" w:cs="Courier New" w:hint="default"/>
      </w:rPr>
    </w:lvl>
    <w:lvl w:ilvl="5" w:tplc="040A0005">
      <w:start w:val="1"/>
      <w:numFmt w:val="bullet"/>
      <w:lvlText w:val=""/>
      <w:lvlJc w:val="left"/>
      <w:pPr>
        <w:ind w:left="3960" w:hanging="360"/>
      </w:pPr>
      <w:rPr>
        <w:rFonts w:ascii="Wingdings" w:hAnsi="Wingdings" w:cs="Wingdings" w:hint="default"/>
      </w:rPr>
    </w:lvl>
    <w:lvl w:ilvl="6" w:tplc="040A0001">
      <w:start w:val="1"/>
      <w:numFmt w:val="bullet"/>
      <w:lvlText w:val=""/>
      <w:lvlJc w:val="left"/>
      <w:pPr>
        <w:ind w:left="4680" w:hanging="360"/>
      </w:pPr>
      <w:rPr>
        <w:rFonts w:ascii="Symbol" w:hAnsi="Symbol" w:cs="Symbol" w:hint="default"/>
      </w:rPr>
    </w:lvl>
    <w:lvl w:ilvl="7" w:tplc="040A0003">
      <w:start w:val="1"/>
      <w:numFmt w:val="bullet"/>
      <w:lvlText w:val="o"/>
      <w:lvlJc w:val="left"/>
      <w:pPr>
        <w:ind w:left="5400" w:hanging="360"/>
      </w:pPr>
      <w:rPr>
        <w:rFonts w:ascii="Courier New" w:hAnsi="Courier New" w:cs="Courier New" w:hint="default"/>
      </w:rPr>
    </w:lvl>
    <w:lvl w:ilvl="8" w:tplc="040A0005">
      <w:start w:val="1"/>
      <w:numFmt w:val="bullet"/>
      <w:lvlText w:val=""/>
      <w:lvlJc w:val="left"/>
      <w:pPr>
        <w:ind w:left="6120" w:hanging="360"/>
      </w:pPr>
      <w:rPr>
        <w:rFonts w:ascii="Wingdings" w:hAnsi="Wingdings" w:cs="Wingdings" w:hint="default"/>
      </w:rPr>
    </w:lvl>
  </w:abstractNum>
  <w:abstractNum w:abstractNumId="24">
    <w:nsid w:val="6723788C"/>
    <w:multiLevelType w:val="hybridMultilevel"/>
    <w:tmpl w:val="3684B4DC"/>
    <w:lvl w:ilvl="0" w:tplc="0C0A0001">
      <w:start w:val="1"/>
      <w:numFmt w:val="bullet"/>
      <w:lvlText w:val=""/>
      <w:lvlJc w:val="left"/>
      <w:pPr>
        <w:tabs>
          <w:tab w:val="num" w:pos="360"/>
        </w:tabs>
        <w:ind w:left="360" w:hanging="360"/>
      </w:pPr>
      <w:rPr>
        <w:rFonts w:ascii="Symbol" w:hAnsi="Symbol" w:cs="Symbo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25">
    <w:nsid w:val="696E68AF"/>
    <w:multiLevelType w:val="hybridMultilevel"/>
    <w:tmpl w:val="BF0A8B7A"/>
    <w:lvl w:ilvl="0" w:tplc="040A0001">
      <w:start w:val="1"/>
      <w:numFmt w:val="bullet"/>
      <w:lvlText w:val=""/>
      <w:lvlJc w:val="left"/>
      <w:pPr>
        <w:tabs>
          <w:tab w:val="num" w:pos="720"/>
        </w:tabs>
        <w:ind w:left="720" w:hanging="360"/>
      </w:pPr>
      <w:rPr>
        <w:rFonts w:ascii="Symbol" w:hAnsi="Symbol" w:cs="Symbol" w:hint="default"/>
      </w:rPr>
    </w:lvl>
    <w:lvl w:ilvl="1" w:tplc="040A0003">
      <w:start w:val="1"/>
      <w:numFmt w:val="bullet"/>
      <w:lvlText w:val="o"/>
      <w:lvlJc w:val="left"/>
      <w:pPr>
        <w:tabs>
          <w:tab w:val="num" w:pos="1440"/>
        </w:tabs>
        <w:ind w:left="1440" w:hanging="360"/>
      </w:pPr>
      <w:rPr>
        <w:rFonts w:ascii="Courier New" w:hAnsi="Courier New" w:cs="Courier New" w:hint="default"/>
      </w:rPr>
    </w:lvl>
    <w:lvl w:ilvl="2" w:tplc="040A0005">
      <w:start w:val="1"/>
      <w:numFmt w:val="bullet"/>
      <w:lvlText w:val=""/>
      <w:lvlJc w:val="left"/>
      <w:pPr>
        <w:tabs>
          <w:tab w:val="num" w:pos="2160"/>
        </w:tabs>
        <w:ind w:left="2160" w:hanging="360"/>
      </w:pPr>
      <w:rPr>
        <w:rFonts w:ascii="Wingdings" w:hAnsi="Wingdings" w:cs="Wingdings" w:hint="default"/>
      </w:rPr>
    </w:lvl>
    <w:lvl w:ilvl="3" w:tplc="040A0001">
      <w:start w:val="1"/>
      <w:numFmt w:val="bullet"/>
      <w:lvlText w:val=""/>
      <w:lvlJc w:val="left"/>
      <w:pPr>
        <w:tabs>
          <w:tab w:val="num" w:pos="2880"/>
        </w:tabs>
        <w:ind w:left="2880" w:hanging="360"/>
      </w:pPr>
      <w:rPr>
        <w:rFonts w:ascii="Symbol" w:hAnsi="Symbol" w:cs="Symbol" w:hint="default"/>
      </w:rPr>
    </w:lvl>
    <w:lvl w:ilvl="4" w:tplc="040A0003">
      <w:start w:val="1"/>
      <w:numFmt w:val="bullet"/>
      <w:lvlText w:val="o"/>
      <w:lvlJc w:val="left"/>
      <w:pPr>
        <w:tabs>
          <w:tab w:val="num" w:pos="3600"/>
        </w:tabs>
        <w:ind w:left="3600" w:hanging="360"/>
      </w:pPr>
      <w:rPr>
        <w:rFonts w:ascii="Courier New" w:hAnsi="Courier New" w:cs="Courier New" w:hint="default"/>
      </w:rPr>
    </w:lvl>
    <w:lvl w:ilvl="5" w:tplc="040A0005">
      <w:start w:val="1"/>
      <w:numFmt w:val="bullet"/>
      <w:lvlText w:val=""/>
      <w:lvlJc w:val="left"/>
      <w:pPr>
        <w:tabs>
          <w:tab w:val="num" w:pos="4320"/>
        </w:tabs>
        <w:ind w:left="4320" w:hanging="360"/>
      </w:pPr>
      <w:rPr>
        <w:rFonts w:ascii="Wingdings" w:hAnsi="Wingdings" w:cs="Wingdings" w:hint="default"/>
      </w:rPr>
    </w:lvl>
    <w:lvl w:ilvl="6" w:tplc="040A0001">
      <w:start w:val="1"/>
      <w:numFmt w:val="bullet"/>
      <w:lvlText w:val=""/>
      <w:lvlJc w:val="left"/>
      <w:pPr>
        <w:tabs>
          <w:tab w:val="num" w:pos="5040"/>
        </w:tabs>
        <w:ind w:left="5040" w:hanging="360"/>
      </w:pPr>
      <w:rPr>
        <w:rFonts w:ascii="Symbol" w:hAnsi="Symbol" w:cs="Symbol" w:hint="default"/>
      </w:rPr>
    </w:lvl>
    <w:lvl w:ilvl="7" w:tplc="040A0003">
      <w:start w:val="1"/>
      <w:numFmt w:val="bullet"/>
      <w:lvlText w:val="o"/>
      <w:lvlJc w:val="left"/>
      <w:pPr>
        <w:tabs>
          <w:tab w:val="num" w:pos="5760"/>
        </w:tabs>
        <w:ind w:left="5760" w:hanging="360"/>
      </w:pPr>
      <w:rPr>
        <w:rFonts w:ascii="Courier New" w:hAnsi="Courier New" w:cs="Courier New" w:hint="default"/>
      </w:rPr>
    </w:lvl>
    <w:lvl w:ilvl="8" w:tplc="040A0005">
      <w:start w:val="1"/>
      <w:numFmt w:val="bullet"/>
      <w:lvlText w:val=""/>
      <w:lvlJc w:val="left"/>
      <w:pPr>
        <w:tabs>
          <w:tab w:val="num" w:pos="6480"/>
        </w:tabs>
        <w:ind w:left="6480" w:hanging="360"/>
      </w:pPr>
      <w:rPr>
        <w:rFonts w:ascii="Wingdings" w:hAnsi="Wingdings" w:cs="Wingdings" w:hint="default"/>
      </w:rPr>
    </w:lvl>
  </w:abstractNum>
  <w:abstractNum w:abstractNumId="26">
    <w:nsid w:val="70901896"/>
    <w:multiLevelType w:val="hybridMultilevel"/>
    <w:tmpl w:val="CE9E2A90"/>
    <w:lvl w:ilvl="0" w:tplc="040A0001">
      <w:start w:val="1"/>
      <w:numFmt w:val="bullet"/>
      <w:lvlText w:val=""/>
      <w:lvlJc w:val="left"/>
      <w:pPr>
        <w:ind w:left="360" w:hanging="360"/>
      </w:pPr>
      <w:rPr>
        <w:rFonts w:ascii="Symbol" w:hAnsi="Symbol" w:cs="Symbol" w:hint="default"/>
      </w:rPr>
    </w:lvl>
    <w:lvl w:ilvl="1" w:tplc="040A0003">
      <w:start w:val="1"/>
      <w:numFmt w:val="bullet"/>
      <w:lvlText w:val="o"/>
      <w:lvlJc w:val="left"/>
      <w:pPr>
        <w:ind w:left="1080" w:hanging="360"/>
      </w:pPr>
      <w:rPr>
        <w:rFonts w:ascii="Courier New" w:hAnsi="Courier New" w:cs="Courier New" w:hint="default"/>
      </w:rPr>
    </w:lvl>
    <w:lvl w:ilvl="2" w:tplc="040A0005">
      <w:start w:val="1"/>
      <w:numFmt w:val="bullet"/>
      <w:lvlText w:val=""/>
      <w:lvlJc w:val="left"/>
      <w:pPr>
        <w:ind w:left="1800" w:hanging="360"/>
      </w:pPr>
      <w:rPr>
        <w:rFonts w:ascii="Wingdings" w:hAnsi="Wingdings" w:cs="Wingdings" w:hint="default"/>
      </w:rPr>
    </w:lvl>
    <w:lvl w:ilvl="3" w:tplc="040A0001">
      <w:start w:val="1"/>
      <w:numFmt w:val="bullet"/>
      <w:lvlText w:val=""/>
      <w:lvlJc w:val="left"/>
      <w:pPr>
        <w:ind w:left="2520" w:hanging="360"/>
      </w:pPr>
      <w:rPr>
        <w:rFonts w:ascii="Symbol" w:hAnsi="Symbol" w:cs="Symbol" w:hint="default"/>
      </w:rPr>
    </w:lvl>
    <w:lvl w:ilvl="4" w:tplc="040A0003">
      <w:start w:val="1"/>
      <w:numFmt w:val="bullet"/>
      <w:lvlText w:val="o"/>
      <w:lvlJc w:val="left"/>
      <w:pPr>
        <w:ind w:left="3240" w:hanging="360"/>
      </w:pPr>
      <w:rPr>
        <w:rFonts w:ascii="Courier New" w:hAnsi="Courier New" w:cs="Courier New" w:hint="default"/>
      </w:rPr>
    </w:lvl>
    <w:lvl w:ilvl="5" w:tplc="040A0005">
      <w:start w:val="1"/>
      <w:numFmt w:val="bullet"/>
      <w:lvlText w:val=""/>
      <w:lvlJc w:val="left"/>
      <w:pPr>
        <w:ind w:left="3960" w:hanging="360"/>
      </w:pPr>
      <w:rPr>
        <w:rFonts w:ascii="Wingdings" w:hAnsi="Wingdings" w:cs="Wingdings" w:hint="default"/>
      </w:rPr>
    </w:lvl>
    <w:lvl w:ilvl="6" w:tplc="040A0001">
      <w:start w:val="1"/>
      <w:numFmt w:val="bullet"/>
      <w:lvlText w:val=""/>
      <w:lvlJc w:val="left"/>
      <w:pPr>
        <w:ind w:left="4680" w:hanging="360"/>
      </w:pPr>
      <w:rPr>
        <w:rFonts w:ascii="Symbol" w:hAnsi="Symbol" w:cs="Symbol" w:hint="default"/>
      </w:rPr>
    </w:lvl>
    <w:lvl w:ilvl="7" w:tplc="040A0003">
      <w:start w:val="1"/>
      <w:numFmt w:val="bullet"/>
      <w:lvlText w:val="o"/>
      <w:lvlJc w:val="left"/>
      <w:pPr>
        <w:ind w:left="5400" w:hanging="360"/>
      </w:pPr>
      <w:rPr>
        <w:rFonts w:ascii="Courier New" w:hAnsi="Courier New" w:cs="Courier New" w:hint="default"/>
      </w:rPr>
    </w:lvl>
    <w:lvl w:ilvl="8" w:tplc="040A0005">
      <w:start w:val="1"/>
      <w:numFmt w:val="bullet"/>
      <w:lvlText w:val=""/>
      <w:lvlJc w:val="left"/>
      <w:pPr>
        <w:ind w:left="6120" w:hanging="360"/>
      </w:pPr>
      <w:rPr>
        <w:rFonts w:ascii="Wingdings" w:hAnsi="Wingdings" w:cs="Wingdings" w:hint="default"/>
      </w:rPr>
    </w:lvl>
  </w:abstractNum>
  <w:abstractNum w:abstractNumId="27">
    <w:nsid w:val="73D92782"/>
    <w:multiLevelType w:val="hybridMultilevel"/>
    <w:tmpl w:val="1910F5F2"/>
    <w:lvl w:ilvl="0" w:tplc="240A0001">
      <w:start w:val="1"/>
      <w:numFmt w:val="bullet"/>
      <w:lvlText w:val=""/>
      <w:lvlJc w:val="left"/>
      <w:pPr>
        <w:ind w:left="360" w:hanging="360"/>
      </w:pPr>
      <w:rPr>
        <w:rFonts w:ascii="Symbol" w:hAnsi="Symbol" w:cs="Symbol" w:hint="default"/>
      </w:rPr>
    </w:lvl>
    <w:lvl w:ilvl="1" w:tplc="240A0001">
      <w:start w:val="1"/>
      <w:numFmt w:val="bullet"/>
      <w:lvlText w:val=""/>
      <w:lvlJc w:val="left"/>
      <w:pPr>
        <w:ind w:left="1080" w:hanging="360"/>
      </w:pPr>
      <w:rPr>
        <w:rFonts w:ascii="Symbol" w:hAnsi="Symbol" w:cs="Symbol" w:hint="default"/>
      </w:rPr>
    </w:lvl>
    <w:lvl w:ilvl="2" w:tplc="240A0005">
      <w:start w:val="1"/>
      <w:numFmt w:val="bullet"/>
      <w:lvlText w:val=""/>
      <w:lvlJc w:val="left"/>
      <w:pPr>
        <w:ind w:left="1800" w:hanging="360"/>
      </w:pPr>
      <w:rPr>
        <w:rFonts w:ascii="Wingdings" w:hAnsi="Wingdings" w:cs="Wingdings" w:hint="default"/>
      </w:rPr>
    </w:lvl>
    <w:lvl w:ilvl="3" w:tplc="240A0001">
      <w:start w:val="1"/>
      <w:numFmt w:val="bullet"/>
      <w:lvlText w:val=""/>
      <w:lvlJc w:val="left"/>
      <w:pPr>
        <w:ind w:left="2520" w:hanging="360"/>
      </w:pPr>
      <w:rPr>
        <w:rFonts w:ascii="Symbol" w:hAnsi="Symbol" w:cs="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cs="Wingdings" w:hint="default"/>
      </w:rPr>
    </w:lvl>
    <w:lvl w:ilvl="6" w:tplc="240A0001">
      <w:start w:val="1"/>
      <w:numFmt w:val="bullet"/>
      <w:lvlText w:val=""/>
      <w:lvlJc w:val="left"/>
      <w:pPr>
        <w:ind w:left="4680" w:hanging="360"/>
      </w:pPr>
      <w:rPr>
        <w:rFonts w:ascii="Symbol" w:hAnsi="Symbol" w:cs="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cs="Wingdings" w:hint="default"/>
      </w:rPr>
    </w:lvl>
  </w:abstractNum>
  <w:abstractNum w:abstractNumId="28">
    <w:nsid w:val="7A6305D0"/>
    <w:multiLevelType w:val="hybridMultilevel"/>
    <w:tmpl w:val="9BC8B82A"/>
    <w:lvl w:ilvl="0" w:tplc="040A0001">
      <w:start w:val="1"/>
      <w:numFmt w:val="bullet"/>
      <w:lvlText w:val=""/>
      <w:lvlJc w:val="left"/>
      <w:pPr>
        <w:ind w:left="360" w:hanging="360"/>
      </w:pPr>
      <w:rPr>
        <w:rFonts w:ascii="Symbol" w:hAnsi="Symbol" w:cs="Symbol" w:hint="default"/>
      </w:rPr>
    </w:lvl>
    <w:lvl w:ilvl="1" w:tplc="040A0003">
      <w:start w:val="1"/>
      <w:numFmt w:val="bullet"/>
      <w:lvlText w:val="o"/>
      <w:lvlJc w:val="left"/>
      <w:pPr>
        <w:ind w:left="1080" w:hanging="360"/>
      </w:pPr>
      <w:rPr>
        <w:rFonts w:ascii="Courier New" w:hAnsi="Courier New" w:cs="Courier New" w:hint="default"/>
      </w:rPr>
    </w:lvl>
    <w:lvl w:ilvl="2" w:tplc="040A0005">
      <w:start w:val="1"/>
      <w:numFmt w:val="bullet"/>
      <w:lvlText w:val=""/>
      <w:lvlJc w:val="left"/>
      <w:pPr>
        <w:ind w:left="1800" w:hanging="360"/>
      </w:pPr>
      <w:rPr>
        <w:rFonts w:ascii="Wingdings" w:hAnsi="Wingdings" w:cs="Wingdings" w:hint="default"/>
      </w:rPr>
    </w:lvl>
    <w:lvl w:ilvl="3" w:tplc="040A0001">
      <w:start w:val="1"/>
      <w:numFmt w:val="bullet"/>
      <w:lvlText w:val=""/>
      <w:lvlJc w:val="left"/>
      <w:pPr>
        <w:ind w:left="2520" w:hanging="360"/>
      </w:pPr>
      <w:rPr>
        <w:rFonts w:ascii="Symbol" w:hAnsi="Symbol" w:cs="Symbol" w:hint="default"/>
      </w:rPr>
    </w:lvl>
    <w:lvl w:ilvl="4" w:tplc="040A0003">
      <w:start w:val="1"/>
      <w:numFmt w:val="bullet"/>
      <w:lvlText w:val="o"/>
      <w:lvlJc w:val="left"/>
      <w:pPr>
        <w:ind w:left="3240" w:hanging="360"/>
      </w:pPr>
      <w:rPr>
        <w:rFonts w:ascii="Courier New" w:hAnsi="Courier New" w:cs="Courier New" w:hint="default"/>
      </w:rPr>
    </w:lvl>
    <w:lvl w:ilvl="5" w:tplc="040A0005">
      <w:start w:val="1"/>
      <w:numFmt w:val="bullet"/>
      <w:lvlText w:val=""/>
      <w:lvlJc w:val="left"/>
      <w:pPr>
        <w:ind w:left="3960" w:hanging="360"/>
      </w:pPr>
      <w:rPr>
        <w:rFonts w:ascii="Wingdings" w:hAnsi="Wingdings" w:cs="Wingdings" w:hint="default"/>
      </w:rPr>
    </w:lvl>
    <w:lvl w:ilvl="6" w:tplc="040A0001">
      <w:start w:val="1"/>
      <w:numFmt w:val="bullet"/>
      <w:lvlText w:val=""/>
      <w:lvlJc w:val="left"/>
      <w:pPr>
        <w:ind w:left="4680" w:hanging="360"/>
      </w:pPr>
      <w:rPr>
        <w:rFonts w:ascii="Symbol" w:hAnsi="Symbol" w:cs="Symbol" w:hint="default"/>
      </w:rPr>
    </w:lvl>
    <w:lvl w:ilvl="7" w:tplc="040A0003">
      <w:start w:val="1"/>
      <w:numFmt w:val="bullet"/>
      <w:lvlText w:val="o"/>
      <w:lvlJc w:val="left"/>
      <w:pPr>
        <w:ind w:left="5400" w:hanging="360"/>
      </w:pPr>
      <w:rPr>
        <w:rFonts w:ascii="Courier New" w:hAnsi="Courier New" w:cs="Courier New" w:hint="default"/>
      </w:rPr>
    </w:lvl>
    <w:lvl w:ilvl="8" w:tplc="040A0005">
      <w:start w:val="1"/>
      <w:numFmt w:val="bullet"/>
      <w:lvlText w:val=""/>
      <w:lvlJc w:val="left"/>
      <w:pPr>
        <w:ind w:left="6120" w:hanging="360"/>
      </w:pPr>
      <w:rPr>
        <w:rFonts w:ascii="Wingdings" w:hAnsi="Wingdings" w:cs="Wingdings" w:hint="default"/>
      </w:rPr>
    </w:lvl>
  </w:abstractNum>
  <w:abstractNum w:abstractNumId="29">
    <w:nsid w:val="7CD838D5"/>
    <w:multiLevelType w:val="hybridMultilevel"/>
    <w:tmpl w:val="2A0EA300"/>
    <w:lvl w:ilvl="0" w:tplc="0C0A0001">
      <w:start w:val="1"/>
      <w:numFmt w:val="bullet"/>
      <w:lvlText w:val=""/>
      <w:lvlJc w:val="left"/>
      <w:pPr>
        <w:tabs>
          <w:tab w:val="num" w:pos="720"/>
        </w:tabs>
        <w:ind w:left="720" w:hanging="360"/>
      </w:pPr>
      <w:rPr>
        <w:rFonts w:ascii="Symbol" w:hAnsi="Symbol" w:cs="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30">
    <w:nsid w:val="7FB474B2"/>
    <w:multiLevelType w:val="singleLevel"/>
    <w:tmpl w:val="0C0A0001"/>
    <w:lvl w:ilvl="0">
      <w:start w:val="1"/>
      <w:numFmt w:val="bullet"/>
      <w:lvlText w:val=""/>
      <w:lvlJc w:val="left"/>
      <w:pPr>
        <w:tabs>
          <w:tab w:val="num" w:pos="720"/>
        </w:tabs>
        <w:ind w:left="720" w:hanging="360"/>
      </w:pPr>
      <w:rPr>
        <w:rFonts w:ascii="Symbol" w:hAnsi="Symbol" w:cs="Symbol" w:hint="default"/>
      </w:rPr>
    </w:lvl>
  </w:abstractNum>
  <w:num w:numId="1">
    <w:abstractNumId w:val="9"/>
  </w:num>
  <w:num w:numId="2">
    <w:abstractNumId w:val="25"/>
  </w:num>
  <w:num w:numId="3">
    <w:abstractNumId w:val="15"/>
  </w:num>
  <w:num w:numId="4">
    <w:abstractNumId w:val="18"/>
  </w:num>
  <w:num w:numId="5">
    <w:abstractNumId w:val="29"/>
  </w:num>
  <w:num w:numId="6">
    <w:abstractNumId w:val="21"/>
  </w:num>
  <w:num w:numId="7">
    <w:abstractNumId w:val="1"/>
  </w:num>
  <w:num w:numId="8">
    <w:abstractNumId w:val="11"/>
  </w:num>
  <w:num w:numId="9">
    <w:abstractNumId w:val="3"/>
  </w:num>
  <w:num w:numId="10">
    <w:abstractNumId w:val="22"/>
  </w:num>
  <w:num w:numId="11">
    <w:abstractNumId w:val="13"/>
  </w:num>
  <w:num w:numId="12">
    <w:abstractNumId w:val="30"/>
  </w:num>
  <w:num w:numId="13">
    <w:abstractNumId w:val="10"/>
  </w:num>
  <w:num w:numId="14">
    <w:abstractNumId w:val="6"/>
  </w:num>
  <w:num w:numId="15">
    <w:abstractNumId w:val="2"/>
  </w:num>
  <w:num w:numId="16">
    <w:abstractNumId w:val="14"/>
  </w:num>
  <w:num w:numId="17">
    <w:abstractNumId w:val="24"/>
  </w:num>
  <w:num w:numId="18">
    <w:abstractNumId w:val="0"/>
  </w:num>
  <w:num w:numId="19">
    <w:abstractNumId w:val="16"/>
  </w:num>
  <w:num w:numId="20">
    <w:abstractNumId w:val="27"/>
  </w:num>
  <w:num w:numId="21">
    <w:abstractNumId w:val="17"/>
  </w:num>
  <w:num w:numId="22">
    <w:abstractNumId w:val="8"/>
  </w:num>
  <w:num w:numId="23">
    <w:abstractNumId w:val="12"/>
  </w:num>
  <w:num w:numId="24">
    <w:abstractNumId w:val="26"/>
  </w:num>
  <w:num w:numId="25">
    <w:abstractNumId w:val="23"/>
  </w:num>
  <w:num w:numId="26">
    <w:abstractNumId w:val="19"/>
  </w:num>
  <w:num w:numId="27">
    <w:abstractNumId w:val="4"/>
  </w:num>
  <w:num w:numId="28">
    <w:abstractNumId w:val="5"/>
  </w:num>
  <w:num w:numId="29">
    <w:abstractNumId w:val="28"/>
  </w:num>
  <w:num w:numId="30">
    <w:abstractNumId w:val="20"/>
  </w:num>
  <w:num w:numId="3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08"/>
  <w:hyphenationZone w:val="425"/>
  <w:doNotHyphenateCaps/>
  <w:drawingGridHorizontalSpacing w:val="120"/>
  <w:displayHorizontalDrawingGridEvery w:val="2"/>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A37BB"/>
    <w:rsid w:val="000128F1"/>
    <w:rsid w:val="003157F3"/>
    <w:rsid w:val="00381048"/>
    <w:rsid w:val="003A5AEF"/>
    <w:rsid w:val="003D23D4"/>
    <w:rsid w:val="00406ED8"/>
    <w:rsid w:val="004A37BB"/>
    <w:rsid w:val="00586C54"/>
    <w:rsid w:val="005A4AD2"/>
    <w:rsid w:val="005D5303"/>
    <w:rsid w:val="00600E1F"/>
    <w:rsid w:val="0061320F"/>
    <w:rsid w:val="006D714C"/>
    <w:rsid w:val="006E6591"/>
    <w:rsid w:val="006F27B3"/>
    <w:rsid w:val="00715311"/>
    <w:rsid w:val="007168F5"/>
    <w:rsid w:val="00746DA5"/>
    <w:rsid w:val="007D765D"/>
    <w:rsid w:val="00806A67"/>
    <w:rsid w:val="008B77F2"/>
    <w:rsid w:val="00931277"/>
    <w:rsid w:val="009B6AF0"/>
    <w:rsid w:val="009E0FE3"/>
    <w:rsid w:val="00AA57BB"/>
    <w:rsid w:val="00AE4B31"/>
    <w:rsid w:val="00B03738"/>
    <w:rsid w:val="00BC0D33"/>
    <w:rsid w:val="00BF674C"/>
    <w:rsid w:val="00C554BD"/>
    <w:rsid w:val="00CD5950"/>
    <w:rsid w:val="00D673A0"/>
    <w:rsid w:val="00DA22ED"/>
    <w:rsid w:val="00DE31C5"/>
    <w:rsid w:val="00E77818"/>
    <w:rsid w:val="00ED482D"/>
    <w:rsid w:val="00F16B25"/>
    <w:rsid w:val="00F41ADF"/>
    <w:rsid w:val="00F648AE"/>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7BB"/>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rsid w:val="004A37BB"/>
    <w:rPr>
      <w:sz w:val="16"/>
      <w:szCs w:val="16"/>
    </w:rPr>
  </w:style>
  <w:style w:type="paragraph" w:styleId="CommentText">
    <w:name w:val="annotation text"/>
    <w:basedOn w:val="Normal"/>
    <w:link w:val="CommentTextChar"/>
    <w:uiPriority w:val="99"/>
    <w:semiHidden/>
    <w:rsid w:val="004A37BB"/>
    <w:rPr>
      <w:sz w:val="20"/>
      <w:szCs w:val="20"/>
    </w:rPr>
  </w:style>
  <w:style w:type="character" w:customStyle="1" w:styleId="CommentTextChar">
    <w:name w:val="Comment Text Char"/>
    <w:basedOn w:val="DefaultParagraphFont"/>
    <w:link w:val="CommentText"/>
    <w:uiPriority w:val="99"/>
    <w:rsid w:val="004A37BB"/>
    <w:rPr>
      <w:rFonts w:ascii="Times New Roman" w:hAnsi="Times New Roman" w:cs="Times New Roman"/>
      <w:sz w:val="20"/>
      <w:szCs w:val="20"/>
      <w:lang w:val="es-ES" w:eastAsia="es-ES"/>
    </w:rPr>
  </w:style>
  <w:style w:type="paragraph" w:styleId="BalloonText">
    <w:name w:val="Balloon Text"/>
    <w:basedOn w:val="Normal"/>
    <w:link w:val="BalloonTextChar"/>
    <w:uiPriority w:val="99"/>
    <w:semiHidden/>
    <w:rsid w:val="004A37BB"/>
    <w:rPr>
      <w:rFonts w:ascii="Tahoma" w:hAnsi="Tahoma" w:cs="Tahoma"/>
      <w:sz w:val="16"/>
      <w:szCs w:val="16"/>
    </w:rPr>
  </w:style>
  <w:style w:type="character" w:customStyle="1" w:styleId="BalloonTextChar">
    <w:name w:val="Balloon Text Char"/>
    <w:basedOn w:val="DefaultParagraphFont"/>
    <w:link w:val="BalloonText"/>
    <w:uiPriority w:val="99"/>
    <w:semiHidden/>
    <w:rsid w:val="004A37BB"/>
    <w:rPr>
      <w:rFonts w:ascii="Tahoma" w:hAnsi="Tahoma" w:cs="Tahoma"/>
      <w:sz w:val="16"/>
      <w:szCs w:val="16"/>
      <w:lang w:val="es-ES" w:eastAsia="es-ES"/>
    </w:rPr>
  </w:style>
  <w:style w:type="paragraph" w:styleId="ListParagraph">
    <w:name w:val="List Paragraph"/>
    <w:basedOn w:val="Normal"/>
    <w:uiPriority w:val="99"/>
    <w:qFormat/>
    <w:rsid w:val="007168F5"/>
    <w:pPr>
      <w:ind w:left="708"/>
    </w:pPr>
  </w:style>
</w:styles>
</file>

<file path=word/webSettings.xml><?xml version="1.0" encoding="utf-8"?>
<w:webSettings xmlns:r="http://schemas.openxmlformats.org/officeDocument/2006/relationships" xmlns:w="http://schemas.openxmlformats.org/wordprocessingml/2006/main">
  <w:divs>
    <w:div w:id="3084865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17</Pages>
  <Words>5332</Words>
  <Characters>29328</Characters>
  <Application>Microsoft Office Outlook</Application>
  <DocSecurity>0</DocSecurity>
  <Lines>0</Lines>
  <Paragraphs>0</Paragraphs>
  <ScaleCrop>false</ScaleCrop>
  <Company>Windows uE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ÁREA </dc:title>
  <dc:subject/>
  <dc:creator>WinuE</dc:creator>
  <cp:keywords/>
  <dc:description/>
  <cp:lastModifiedBy>RECTORÍA</cp:lastModifiedBy>
  <cp:revision>2</cp:revision>
  <dcterms:created xsi:type="dcterms:W3CDTF">2011-11-16T13:34:00Z</dcterms:created>
  <dcterms:modified xsi:type="dcterms:W3CDTF">2011-11-16T13:34:00Z</dcterms:modified>
</cp:coreProperties>
</file>